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84BD3" w14:textId="77777777" w:rsidR="00B4574A" w:rsidRPr="00280287" w:rsidRDefault="00B4574A" w:rsidP="00B4574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Cs/>
          <w:color w:val="000000"/>
          <w:sz w:val="28"/>
          <w:szCs w:val="28"/>
        </w:rPr>
      </w:pPr>
      <w:r w:rsidRPr="00280287">
        <w:rPr>
          <w:rStyle w:val="normaltextrun"/>
          <w:bCs/>
          <w:color w:val="000000"/>
          <w:sz w:val="28"/>
          <w:szCs w:val="28"/>
        </w:rPr>
        <w:t>«Утверждаю»</w:t>
      </w:r>
    </w:p>
    <w:p w14:paraId="17319DCB" w14:textId="77777777" w:rsidR="00F676B5" w:rsidRPr="00280287" w:rsidRDefault="00B4574A" w:rsidP="00B4574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Cs/>
          <w:color w:val="000000"/>
          <w:sz w:val="28"/>
          <w:szCs w:val="28"/>
        </w:rPr>
      </w:pPr>
      <w:r w:rsidRPr="00280287">
        <w:rPr>
          <w:rStyle w:val="normaltextrun"/>
          <w:bCs/>
          <w:color w:val="000000"/>
          <w:sz w:val="28"/>
          <w:szCs w:val="28"/>
        </w:rPr>
        <w:t xml:space="preserve">                     Директор </w:t>
      </w:r>
    </w:p>
    <w:p w14:paraId="657F3ACD" w14:textId="77777777" w:rsidR="00F676B5" w:rsidRPr="00280287" w:rsidRDefault="00F676B5" w:rsidP="00B4574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Cs/>
          <w:color w:val="000000"/>
          <w:sz w:val="28"/>
          <w:szCs w:val="28"/>
        </w:rPr>
      </w:pPr>
      <w:r w:rsidRPr="00280287">
        <w:rPr>
          <w:rStyle w:val="normaltextrun"/>
          <w:bCs/>
          <w:color w:val="000000"/>
          <w:sz w:val="28"/>
          <w:szCs w:val="28"/>
        </w:rPr>
        <w:t xml:space="preserve">НП «Ассоциация Музыкальных Театров» </w:t>
      </w:r>
    </w:p>
    <w:p w14:paraId="5CFFC44E" w14:textId="77777777" w:rsidR="00B4574A" w:rsidRPr="00280287" w:rsidRDefault="00F676B5" w:rsidP="00B4574A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color w:val="000000"/>
          <w:sz w:val="28"/>
          <w:szCs w:val="28"/>
        </w:rPr>
      </w:pPr>
      <w:r w:rsidRPr="00280287">
        <w:rPr>
          <w:rStyle w:val="eop"/>
          <w:color w:val="000000"/>
          <w:sz w:val="28"/>
          <w:szCs w:val="28"/>
        </w:rPr>
        <w:t>Н.С.Зыкова</w:t>
      </w:r>
    </w:p>
    <w:p w14:paraId="5B1ACB83" w14:textId="77777777" w:rsidR="00B4574A" w:rsidRPr="00280287" w:rsidRDefault="005E06C9" w:rsidP="00B4574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Cs/>
          <w:color w:val="000000"/>
          <w:sz w:val="28"/>
          <w:szCs w:val="28"/>
        </w:rPr>
      </w:pPr>
      <w:r w:rsidRPr="00280287">
        <w:rPr>
          <w:rStyle w:val="normaltextrun"/>
          <w:bCs/>
          <w:color w:val="000000"/>
          <w:sz w:val="28"/>
          <w:szCs w:val="28"/>
        </w:rPr>
        <w:t>Приказ №6/20 от 01.07.2021</w:t>
      </w:r>
    </w:p>
    <w:p w14:paraId="2DFE3F00" w14:textId="77777777" w:rsidR="005E06C9" w:rsidRPr="00280287" w:rsidRDefault="005E06C9" w:rsidP="00F676B5">
      <w:pPr>
        <w:pStyle w:val="paragraph"/>
        <w:spacing w:before="0" w:beforeAutospacing="0" w:after="0" w:afterAutospacing="0"/>
        <w:ind w:firstLine="709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14:paraId="0DC3B7BF" w14:textId="77777777" w:rsidR="005E06C9" w:rsidRPr="00280287" w:rsidRDefault="005E06C9" w:rsidP="00F676B5">
      <w:pPr>
        <w:pStyle w:val="paragraph"/>
        <w:spacing w:before="0" w:beforeAutospacing="0" w:after="0" w:afterAutospacing="0"/>
        <w:ind w:firstLine="709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14:paraId="286CDE93" w14:textId="77777777" w:rsidR="00B4574A" w:rsidRPr="00280287" w:rsidRDefault="00B4574A" w:rsidP="00F676B5">
      <w:pPr>
        <w:pStyle w:val="paragraph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280287">
        <w:rPr>
          <w:rStyle w:val="normaltextrun"/>
          <w:b/>
          <w:bCs/>
          <w:color w:val="000000"/>
          <w:sz w:val="28"/>
          <w:szCs w:val="28"/>
        </w:rPr>
        <w:t>ПОЛОЖЕНИЕ</w:t>
      </w:r>
    </w:p>
    <w:p w14:paraId="73A36C1D" w14:textId="77777777" w:rsidR="00894F90" w:rsidRPr="00280287" w:rsidRDefault="00B4574A" w:rsidP="00F676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 </w:t>
      </w:r>
      <w:r w:rsidR="00894F90"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Всероссийско</w:t>
      </w:r>
      <w:r w:rsidR="00181D81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894F90"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фестивал</w:t>
      </w:r>
      <w:r w:rsidR="00181D81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894F90"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и молодежи</w:t>
      </w:r>
    </w:p>
    <w:p w14:paraId="5F779602" w14:textId="77777777" w:rsidR="00894F90" w:rsidRPr="00280287" w:rsidRDefault="00894F90" w:rsidP="00F676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«Страна - Театр - Школа»</w:t>
      </w:r>
    </w:p>
    <w:p w14:paraId="09C2C623" w14:textId="77777777" w:rsidR="00B4574A" w:rsidRPr="00280287" w:rsidRDefault="00B4574A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14:paraId="1037E66A" w14:textId="3C2923B2" w:rsidR="00181D81" w:rsidRPr="00181D81" w:rsidRDefault="00181D81" w:rsidP="00181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</w:t>
      </w:r>
      <w:r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</w:t>
      </w:r>
      <w:r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</w:t>
      </w:r>
      <w:r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и </w:t>
      </w:r>
      <w:r w:rsidR="00615C68"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молодежи «</w:t>
      </w:r>
      <w:r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Страна - Театр - Школа»</w:t>
      </w:r>
      <w:r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2021 году </w:t>
      </w:r>
      <w:r w:rsidR="00615C68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</w:t>
      </w:r>
      <w:r w:rsidR="00B4574A" w:rsidRPr="00181D81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четырёх регионах России: Воронежской, Липецкой, Челябинской областях</w:t>
      </w:r>
      <w:r w:rsidRPr="00181D81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городе Москве. </w:t>
      </w:r>
    </w:p>
    <w:p w14:paraId="4B8F1EBD" w14:textId="36E86877" w:rsidR="00FA254A" w:rsidRPr="00FA254A" w:rsidRDefault="00181D81" w:rsidP="00FA254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</w:t>
      </w:r>
      <w:r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</w:t>
      </w:r>
      <w:r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</w:t>
      </w:r>
      <w:r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и </w:t>
      </w:r>
      <w:r w:rsidR="00615C68"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молодежи «</w:t>
      </w:r>
      <w:r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Страна - Театр - </w:t>
      </w:r>
      <w:r w:rsidR="00615C68"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Школа»</w:t>
      </w:r>
      <w:r w:rsidR="00615C68" w:rsidRPr="00FA254A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</w:t>
      </w:r>
      <w:r w:rsidR="00FA254A" w:rsidRPr="00FA254A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254A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</w:t>
      </w:r>
      <w:r w:rsidR="00FA254A" w:rsidRPr="00FA254A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FA254A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</w:t>
      </w:r>
      <w:r w:rsidR="00FA254A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FA254A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академически</w:t>
      </w:r>
      <w:r w:rsidR="00FA254A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A254A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</w:t>
      </w:r>
      <w:r w:rsidR="00FA254A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A254A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музыкальны</w:t>
      </w:r>
      <w:r w:rsidR="00FA254A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A254A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</w:t>
      </w:r>
      <w:r w:rsidR="00FA254A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FA254A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</w:t>
      </w:r>
      <w:proofErr w:type="spellStart"/>
      <w:r w:rsidRPr="00FA254A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Н.И.Сац</w:t>
      </w:r>
      <w:proofErr w:type="spellEnd"/>
      <w:r w:rsidRPr="00FA254A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</w:t>
      </w:r>
      <w:r w:rsidR="00FA254A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Некоммерческим</w:t>
      </w:r>
      <w:r w:rsidRPr="00FA254A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партнерство</w:t>
      </w:r>
      <w:r w:rsidR="00FA254A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A254A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«Ассоциация Музыкальных </w:t>
      </w:r>
      <w:proofErr w:type="gramStart"/>
      <w:r w:rsidRPr="00FA254A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Театров» </w:t>
      </w:r>
      <w:r w:rsidR="00FA254A" w:rsidRPr="00FA254A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</w:t>
      </w:r>
      <w:proofErr w:type="gramEnd"/>
      <w:r w:rsidR="00FA254A" w:rsidRPr="00FA254A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поддержке Министерства культуры РФ в соответствии с настоящим Положением в целях поддержки и развития детского театрального искусства (драматического, музыкального), сохранения традиций проведения детских музыкально-театральных фестивалей самодеятельных коллективов.</w:t>
      </w:r>
    </w:p>
    <w:p w14:paraId="4C9B1545" w14:textId="77777777" w:rsidR="00FA254A" w:rsidRPr="00FA254A" w:rsidRDefault="008A2001" w:rsidP="00FA254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Миссией </w:t>
      </w:r>
      <w:r w:rsidR="00FA254A" w:rsidRPr="00FA254A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Фестиваля является выявление талантливых детей и молодежи среди воспитанников, обучающихся </w:t>
      </w:r>
      <w:r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A254A" w:rsidRPr="00FA254A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учреждени</w:t>
      </w:r>
      <w:r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="00FA254A" w:rsidRPr="00FA254A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России,  поддержка и реализация их творческой активности, приобщение к театральному искусству.</w:t>
      </w:r>
    </w:p>
    <w:p w14:paraId="748BE562" w14:textId="77777777" w:rsidR="00B4574A" w:rsidRPr="00181D81" w:rsidRDefault="00B4574A" w:rsidP="00FA254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</w:rPr>
      </w:pPr>
    </w:p>
    <w:p w14:paraId="35EBE154" w14:textId="77777777" w:rsidR="00B4574A" w:rsidRPr="00280287" w:rsidRDefault="00B4574A" w:rsidP="00F676B5">
      <w:pPr>
        <w:pStyle w:val="paragraph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b/>
          <w:bCs/>
          <w:color w:val="000000"/>
          <w:sz w:val="28"/>
          <w:szCs w:val="28"/>
        </w:rPr>
        <w:t>Цели и задачи:</w:t>
      </w:r>
      <w:r w:rsidRPr="00280287">
        <w:rPr>
          <w:rStyle w:val="eop"/>
          <w:color w:val="000000"/>
          <w:sz w:val="28"/>
          <w:szCs w:val="28"/>
        </w:rPr>
        <w:t> </w:t>
      </w:r>
    </w:p>
    <w:p w14:paraId="35302FC1" w14:textId="77777777" w:rsidR="00EE4A75" w:rsidRPr="00280287" w:rsidRDefault="00EE4A75" w:rsidP="00F67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 xml:space="preserve">- поддержка и развитие детского театрального искусства, утверждение творческого отношения к жизни как основополагающего фактора воспитания и образования человека в современном обществе </w:t>
      </w:r>
    </w:p>
    <w:p w14:paraId="14A4C998" w14:textId="77777777" w:rsidR="00EE4A75" w:rsidRPr="00280287" w:rsidRDefault="00EE4A75" w:rsidP="00F67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>- пропаганда театрального искусства и приобщение детей к российскому духовному наследию: театральной культуре, драматургии, литературе, музыке, хореографии.</w:t>
      </w:r>
    </w:p>
    <w:p w14:paraId="10D694D4" w14:textId="77777777" w:rsidR="00EE4A75" w:rsidRPr="00280287" w:rsidRDefault="00EE4A75" w:rsidP="00F67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>- выявление и поддержка наиболее одаренных исполнителей, лучших детских коллективов, работающих в различных видах театрального искусства;</w:t>
      </w:r>
    </w:p>
    <w:p w14:paraId="13183CDE" w14:textId="77777777" w:rsidR="00EE4A75" w:rsidRPr="00280287" w:rsidRDefault="00EE4A75" w:rsidP="00F67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>- поддержка и создание условий для реализации творческой активности и потенциала педагогов и обучающихся;</w:t>
      </w:r>
    </w:p>
    <w:p w14:paraId="23E3DECD" w14:textId="77777777" w:rsidR="00EE4A75" w:rsidRPr="00280287" w:rsidRDefault="00EE4A75" w:rsidP="00F67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 xml:space="preserve">- обогащение репертуара, создание возможностей по обмену опытом среди творческих коллективов и педагогов; </w:t>
      </w:r>
    </w:p>
    <w:p w14:paraId="77E72341" w14:textId="77777777" w:rsidR="00EE4A75" w:rsidRPr="00280287" w:rsidRDefault="00EE4A75" w:rsidP="00F67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>- повышение профессионального уровня руководителей театральных коллективов разных жанров, организация практических занятий с профессиональными деятелями театра;</w:t>
      </w:r>
    </w:p>
    <w:p w14:paraId="79406B12" w14:textId="77777777" w:rsidR="00EE4A75" w:rsidRPr="00280287" w:rsidRDefault="00EE4A75" w:rsidP="00F67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eop"/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 xml:space="preserve">- активизация творческого роста коллективов и </w:t>
      </w:r>
      <w:r w:rsidRPr="00280287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реализация творческих способностей детей.</w:t>
      </w:r>
      <w:r w:rsidRPr="00280287">
        <w:rPr>
          <w:rStyle w:val="eop"/>
          <w:rFonts w:ascii="Times New Roman" w:hAnsi="Times New Roman" w:cs="Times New Roman"/>
          <w:color w:val="000000"/>
          <w:sz w:val="28"/>
          <w:szCs w:val="28"/>
        </w:rPr>
        <w:t> </w:t>
      </w:r>
    </w:p>
    <w:p w14:paraId="3758987C" w14:textId="77777777" w:rsidR="00B4574A" w:rsidRPr="00280287" w:rsidRDefault="00B4574A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 </w:t>
      </w:r>
      <w:r w:rsidRPr="00280287">
        <w:rPr>
          <w:rStyle w:val="eop"/>
          <w:color w:val="000000"/>
          <w:sz w:val="28"/>
          <w:szCs w:val="28"/>
        </w:rPr>
        <w:t> </w:t>
      </w:r>
    </w:p>
    <w:p w14:paraId="5CDEAC21" w14:textId="77777777" w:rsidR="00B4574A" w:rsidRPr="00280287" w:rsidRDefault="00B4574A" w:rsidP="00F676B5">
      <w:pPr>
        <w:pStyle w:val="paragraph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textAlignment w:val="baseline"/>
        <w:rPr>
          <w:rStyle w:val="eop"/>
          <w:color w:val="000000"/>
          <w:sz w:val="28"/>
          <w:szCs w:val="28"/>
        </w:rPr>
      </w:pPr>
      <w:r w:rsidRPr="00280287">
        <w:rPr>
          <w:rStyle w:val="normaltextrun"/>
          <w:b/>
          <w:bCs/>
          <w:color w:val="000000"/>
          <w:sz w:val="28"/>
          <w:szCs w:val="28"/>
        </w:rPr>
        <w:t>Условия участия: </w:t>
      </w:r>
      <w:r w:rsidRPr="00280287">
        <w:rPr>
          <w:rStyle w:val="eop"/>
          <w:color w:val="000000"/>
          <w:sz w:val="28"/>
          <w:szCs w:val="28"/>
        </w:rPr>
        <w:t> </w:t>
      </w:r>
    </w:p>
    <w:p w14:paraId="657E5B15" w14:textId="77777777" w:rsidR="00A57ACD" w:rsidRPr="00280287" w:rsidRDefault="00A57ACD" w:rsidP="00F676B5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Участниками фестиваля могут быть</w:t>
      </w:r>
      <w:r w:rsidRPr="00280287">
        <w:rPr>
          <w:rFonts w:ascii="Times New Roman" w:hAnsi="Times New Roman" w:cs="Times New Roman"/>
          <w:sz w:val="28"/>
          <w:szCs w:val="28"/>
        </w:rPr>
        <w:t xml:space="preserve">: детские самодеятельные и профессиональные театральные коллективы, детские и юношеские театры и студии </w:t>
      </w:r>
      <w:r w:rsidRPr="00280287">
        <w:rPr>
          <w:rFonts w:ascii="Times New Roman" w:hAnsi="Times New Roman" w:cs="Times New Roman"/>
          <w:sz w:val="28"/>
          <w:szCs w:val="28"/>
        </w:rPr>
        <w:lastRenderedPageBreak/>
        <w:t>любых общеобразовательных организаций – общеобразовательных школ и школ-интернатов, санаторно-лесных школ, санаторных школ и школ-интернатов, школ надомного обучения, специальных (коррекционных) школ и школ-интернатов, кадетских школ и школ военизированных направлений, школ-интернатов, образовательных учреждений для детей с ограниченными возможностями здоровья, детских домов и школ-интернатов для детей-сирот и детей, оставшихся без попечения родителей, учреждений профессионального образования – с воспитанниками и учащимися в возрасте от 6 до 18 лет.</w:t>
      </w:r>
    </w:p>
    <w:p w14:paraId="3B792074" w14:textId="77777777" w:rsidR="00BB2E09" w:rsidRPr="00280287" w:rsidRDefault="00BB2E09" w:rsidP="00F676B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DEC43B" w14:textId="77777777" w:rsidR="00A57ACD" w:rsidRPr="00280287" w:rsidRDefault="00A57ACD" w:rsidP="00F676B5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 xml:space="preserve">Категории участников:  </w:t>
      </w:r>
    </w:p>
    <w:p w14:paraId="6D1AC6D9" w14:textId="77777777" w:rsidR="00A57ACD" w:rsidRPr="00280287" w:rsidRDefault="00A57ACD" w:rsidP="00F67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>Младшая школа – 6- 10 лет</w:t>
      </w:r>
    </w:p>
    <w:p w14:paraId="374B749C" w14:textId="77777777" w:rsidR="00A57ACD" w:rsidRPr="00280287" w:rsidRDefault="00A57ACD" w:rsidP="00F67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87">
        <w:rPr>
          <w:rFonts w:ascii="Times New Roman" w:hAnsi="Times New Roman" w:cs="Times New Roman"/>
          <w:sz w:val="28"/>
          <w:szCs w:val="28"/>
        </w:rPr>
        <w:t xml:space="preserve">Средняя и старшая школа – 10 – 18 лет </w:t>
      </w:r>
    </w:p>
    <w:p w14:paraId="64C54F39" w14:textId="77777777" w:rsidR="00BB2E09" w:rsidRPr="00280287" w:rsidRDefault="00BB2E09" w:rsidP="00F67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7D33A6" w14:textId="77777777" w:rsidR="00B4574A" w:rsidRPr="00280287" w:rsidRDefault="00A57ACD" w:rsidP="00F676B5">
      <w:pPr>
        <w:pStyle w:val="paragraph"/>
        <w:numPr>
          <w:ilvl w:val="0"/>
          <w:numId w:val="35"/>
        </w:numPr>
        <w:spacing w:before="0" w:beforeAutospacing="0" w:after="0" w:afterAutospacing="0"/>
        <w:ind w:left="0" w:firstLine="709"/>
        <w:jc w:val="both"/>
        <w:textAlignment w:val="baseline"/>
        <w:rPr>
          <w:rStyle w:val="normaltextrun"/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 xml:space="preserve">Для участия в Фестивале коллектив подает </w:t>
      </w:r>
      <w:r w:rsidR="00B4574A" w:rsidRPr="00280287">
        <w:rPr>
          <w:rStyle w:val="normaltextrun"/>
          <w:color w:val="000000"/>
          <w:sz w:val="28"/>
          <w:szCs w:val="28"/>
        </w:rPr>
        <w:t>заявку по установленной форме (прил</w:t>
      </w:r>
      <w:r w:rsidR="00BB2E09" w:rsidRPr="00280287">
        <w:rPr>
          <w:rStyle w:val="normaltextrun"/>
          <w:color w:val="000000"/>
          <w:sz w:val="28"/>
          <w:szCs w:val="28"/>
        </w:rPr>
        <w:t xml:space="preserve">ожение №1) </w:t>
      </w:r>
      <w:r w:rsidR="008A2001">
        <w:rPr>
          <w:rStyle w:val="normaltextrun"/>
          <w:color w:val="000000"/>
          <w:sz w:val="28"/>
          <w:szCs w:val="28"/>
        </w:rPr>
        <w:t xml:space="preserve"> со</w:t>
      </w:r>
      <w:r w:rsidR="00BB2E09" w:rsidRPr="00280287">
        <w:rPr>
          <w:rStyle w:val="normaltextrun"/>
          <w:color w:val="000000"/>
          <w:sz w:val="28"/>
          <w:szCs w:val="28"/>
        </w:rPr>
        <w:t xml:space="preserve"> ссылк</w:t>
      </w:r>
      <w:r w:rsidR="008A2001">
        <w:rPr>
          <w:rStyle w:val="normaltextrun"/>
          <w:color w:val="000000"/>
          <w:sz w:val="28"/>
          <w:szCs w:val="28"/>
        </w:rPr>
        <w:t>ой</w:t>
      </w:r>
      <w:r w:rsidR="00BB2E09" w:rsidRPr="00280287">
        <w:rPr>
          <w:rStyle w:val="normaltextrun"/>
          <w:color w:val="000000"/>
          <w:sz w:val="28"/>
          <w:szCs w:val="28"/>
        </w:rPr>
        <w:t xml:space="preserve"> на видеозапись на </w:t>
      </w:r>
      <w:proofErr w:type="spellStart"/>
      <w:r w:rsidR="00BB2E09" w:rsidRPr="00280287">
        <w:rPr>
          <w:rStyle w:val="normaltextrun"/>
          <w:color w:val="000000"/>
          <w:sz w:val="28"/>
          <w:szCs w:val="28"/>
        </w:rPr>
        <w:t>файлообменнике</w:t>
      </w:r>
      <w:r w:rsidR="00B4574A" w:rsidRPr="00280287">
        <w:rPr>
          <w:rStyle w:val="normaltextrun"/>
          <w:color w:val="000000"/>
          <w:sz w:val="28"/>
          <w:szCs w:val="28"/>
        </w:rPr>
        <w:t>и</w:t>
      </w:r>
      <w:proofErr w:type="spellEnd"/>
      <w:r w:rsidR="00B4574A" w:rsidRPr="00280287">
        <w:rPr>
          <w:rStyle w:val="normaltextrun"/>
          <w:color w:val="000000"/>
          <w:sz w:val="28"/>
          <w:szCs w:val="28"/>
        </w:rPr>
        <w:t> </w:t>
      </w:r>
      <w:r w:rsidRPr="00280287">
        <w:rPr>
          <w:rStyle w:val="normaltextrun"/>
          <w:color w:val="000000"/>
          <w:sz w:val="28"/>
          <w:szCs w:val="28"/>
        </w:rPr>
        <w:t xml:space="preserve">творческую </w:t>
      </w:r>
      <w:r w:rsidR="00B4574A" w:rsidRPr="00280287">
        <w:rPr>
          <w:rStyle w:val="normaltextrun"/>
          <w:color w:val="000000"/>
          <w:sz w:val="28"/>
          <w:szCs w:val="28"/>
        </w:rPr>
        <w:t>характеристику коллектива в</w:t>
      </w:r>
      <w:r w:rsidR="00221739">
        <w:rPr>
          <w:rStyle w:val="normaltextrun"/>
          <w:color w:val="000000"/>
          <w:sz w:val="28"/>
          <w:szCs w:val="28"/>
        </w:rPr>
        <w:t xml:space="preserve"> </w:t>
      </w:r>
      <w:r w:rsidR="00B4574A" w:rsidRPr="00280287">
        <w:rPr>
          <w:rStyle w:val="normaltextrun"/>
          <w:color w:val="000000"/>
          <w:sz w:val="28"/>
          <w:szCs w:val="28"/>
        </w:rPr>
        <w:t xml:space="preserve">произвольной форме на электронную почту </w:t>
      </w:r>
      <w:r w:rsidRPr="00280287">
        <w:rPr>
          <w:rStyle w:val="normaltextrun"/>
          <w:color w:val="000000"/>
          <w:sz w:val="28"/>
          <w:szCs w:val="28"/>
        </w:rPr>
        <w:t xml:space="preserve">регионального куратора </w:t>
      </w:r>
      <w:r w:rsidR="00B4574A" w:rsidRPr="00280287">
        <w:rPr>
          <w:rStyle w:val="normaltextrun"/>
          <w:color w:val="000000"/>
          <w:sz w:val="28"/>
          <w:szCs w:val="28"/>
        </w:rPr>
        <w:t>фестиваля</w:t>
      </w:r>
      <w:r w:rsidR="008A2001" w:rsidRPr="00280287">
        <w:rPr>
          <w:rStyle w:val="normaltextrun"/>
          <w:color w:val="000000"/>
          <w:sz w:val="28"/>
          <w:szCs w:val="28"/>
        </w:rPr>
        <w:t>в срок до 25 сентября 2021 года</w:t>
      </w:r>
      <w:r w:rsidRPr="00280287">
        <w:rPr>
          <w:rStyle w:val="normaltextrun"/>
          <w:color w:val="000000"/>
          <w:sz w:val="28"/>
          <w:szCs w:val="28"/>
        </w:rPr>
        <w:t>.</w:t>
      </w:r>
    </w:p>
    <w:p w14:paraId="5E331708" w14:textId="77777777" w:rsidR="00A57ACD" w:rsidRPr="00280287" w:rsidRDefault="00A57ACD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</w:rPr>
      </w:pPr>
    </w:p>
    <w:p w14:paraId="690782CB" w14:textId="77777777" w:rsidR="00A57ACD" w:rsidRPr="00280287" w:rsidRDefault="00B4574A" w:rsidP="00F676B5">
      <w:pPr>
        <w:pStyle w:val="paragraph"/>
        <w:numPr>
          <w:ilvl w:val="0"/>
          <w:numId w:val="35"/>
        </w:numPr>
        <w:spacing w:before="0" w:beforeAutospacing="0" w:after="0" w:afterAutospacing="0"/>
        <w:ind w:left="0" w:firstLine="709"/>
        <w:jc w:val="both"/>
        <w:textAlignment w:val="baseline"/>
        <w:rPr>
          <w:rStyle w:val="normaltextrun"/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Для участия в Ф</w:t>
      </w:r>
      <w:r w:rsidR="00A57ACD" w:rsidRPr="00280287">
        <w:rPr>
          <w:rStyle w:val="normaltextrun"/>
          <w:color w:val="000000"/>
          <w:sz w:val="28"/>
          <w:szCs w:val="28"/>
        </w:rPr>
        <w:t xml:space="preserve">естивале коллектив готовит два </w:t>
      </w:r>
      <w:r w:rsidRPr="00280287">
        <w:rPr>
          <w:rStyle w:val="normaltextrun"/>
          <w:color w:val="000000"/>
          <w:sz w:val="28"/>
          <w:szCs w:val="28"/>
        </w:rPr>
        <w:t xml:space="preserve">спектакля: один </w:t>
      </w:r>
      <w:r w:rsidR="00A57ACD" w:rsidRPr="00280287">
        <w:rPr>
          <w:rStyle w:val="normaltextrun"/>
          <w:color w:val="000000"/>
          <w:sz w:val="28"/>
          <w:szCs w:val="28"/>
        </w:rPr>
        <w:t xml:space="preserve">спектакль </w:t>
      </w:r>
      <w:r w:rsidR="00280287" w:rsidRPr="00280287">
        <w:rPr>
          <w:rStyle w:val="normaltextrun"/>
          <w:color w:val="000000"/>
          <w:sz w:val="28"/>
          <w:szCs w:val="28"/>
        </w:rPr>
        <w:t xml:space="preserve">на </w:t>
      </w:r>
      <w:r w:rsidR="00280287" w:rsidRPr="00280287">
        <w:rPr>
          <w:sz w:val="28"/>
          <w:szCs w:val="28"/>
        </w:rPr>
        <w:t>первый заочный и второй очный тур</w:t>
      </w:r>
      <w:r w:rsidR="00A57ACD" w:rsidRPr="00280287">
        <w:rPr>
          <w:rStyle w:val="normaltextrun"/>
          <w:color w:val="000000"/>
          <w:sz w:val="28"/>
          <w:szCs w:val="28"/>
        </w:rPr>
        <w:t xml:space="preserve">, </w:t>
      </w:r>
      <w:r w:rsidRPr="00280287">
        <w:rPr>
          <w:rStyle w:val="normaltextrun"/>
          <w:color w:val="000000"/>
          <w:sz w:val="28"/>
          <w:szCs w:val="28"/>
        </w:rPr>
        <w:t>второй </w:t>
      </w:r>
      <w:r w:rsidR="00A57ACD" w:rsidRPr="00280287">
        <w:rPr>
          <w:rStyle w:val="normaltextrun"/>
          <w:color w:val="000000"/>
          <w:sz w:val="28"/>
          <w:szCs w:val="28"/>
        </w:rPr>
        <w:t xml:space="preserve"> спектакль для показа на третьем туре</w:t>
      </w:r>
      <w:r w:rsidR="00280287" w:rsidRPr="00280287">
        <w:rPr>
          <w:rStyle w:val="normaltextrun"/>
          <w:color w:val="000000"/>
          <w:sz w:val="28"/>
          <w:szCs w:val="28"/>
        </w:rPr>
        <w:t xml:space="preserve"> в Москве</w:t>
      </w:r>
      <w:r w:rsidR="00A57ACD" w:rsidRPr="00280287">
        <w:rPr>
          <w:rStyle w:val="normaltextrun"/>
          <w:color w:val="000000"/>
          <w:sz w:val="28"/>
          <w:szCs w:val="28"/>
        </w:rPr>
        <w:t xml:space="preserve">. </w:t>
      </w:r>
    </w:p>
    <w:p w14:paraId="603198D6" w14:textId="77777777" w:rsidR="00B4574A" w:rsidRPr="00280287" w:rsidRDefault="00B4574A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Длительность спектакл</w:t>
      </w:r>
      <w:r w:rsidR="00A57ACD" w:rsidRPr="00280287">
        <w:rPr>
          <w:rStyle w:val="normaltextrun"/>
          <w:color w:val="000000"/>
          <w:sz w:val="28"/>
          <w:szCs w:val="28"/>
        </w:rPr>
        <w:t>ей</w:t>
      </w:r>
      <w:r w:rsidRPr="00280287">
        <w:rPr>
          <w:rStyle w:val="normaltextrun"/>
          <w:color w:val="000000"/>
          <w:sz w:val="28"/>
          <w:szCs w:val="28"/>
        </w:rPr>
        <w:t> – не более 30 минут;</w:t>
      </w:r>
      <w:r w:rsidRPr="00280287">
        <w:rPr>
          <w:rStyle w:val="eop"/>
          <w:color w:val="000000"/>
          <w:sz w:val="28"/>
          <w:szCs w:val="28"/>
        </w:rPr>
        <w:t> </w:t>
      </w:r>
    </w:p>
    <w:p w14:paraId="69C12394" w14:textId="77777777" w:rsidR="00280287" w:rsidRPr="00280287" w:rsidRDefault="00B4574A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Количество участников спектакл</w:t>
      </w:r>
      <w:r w:rsidR="00A57ACD" w:rsidRPr="00280287">
        <w:rPr>
          <w:rStyle w:val="normaltextrun"/>
          <w:color w:val="000000"/>
          <w:sz w:val="28"/>
          <w:szCs w:val="28"/>
        </w:rPr>
        <w:t>ей</w:t>
      </w:r>
      <w:r w:rsidRPr="00280287">
        <w:rPr>
          <w:rStyle w:val="normaltextrun"/>
          <w:color w:val="000000"/>
          <w:sz w:val="28"/>
          <w:szCs w:val="28"/>
        </w:rPr>
        <w:t xml:space="preserve"> - не более 20 человек</w:t>
      </w:r>
      <w:r w:rsidR="00280287" w:rsidRPr="00280287">
        <w:rPr>
          <w:rStyle w:val="normaltextrun"/>
          <w:color w:val="000000"/>
          <w:sz w:val="28"/>
          <w:szCs w:val="28"/>
        </w:rPr>
        <w:t xml:space="preserve"> для </w:t>
      </w:r>
      <w:r w:rsidR="00280287" w:rsidRPr="00280287">
        <w:rPr>
          <w:sz w:val="28"/>
          <w:szCs w:val="28"/>
        </w:rPr>
        <w:t>хореографических коллективов, не более 15 человек для драматических коллективов.</w:t>
      </w:r>
    </w:p>
    <w:p w14:paraId="317EDCCD" w14:textId="77777777" w:rsidR="00B4574A" w:rsidRPr="00280287" w:rsidRDefault="00B4574A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Один коллектив имеет право подать заявку в одну номинацию;</w:t>
      </w:r>
      <w:r w:rsidRPr="00280287">
        <w:rPr>
          <w:rStyle w:val="eop"/>
          <w:color w:val="000000"/>
          <w:sz w:val="28"/>
          <w:szCs w:val="28"/>
        </w:rPr>
        <w:t> </w:t>
      </w:r>
    </w:p>
    <w:p w14:paraId="6AE97DDC" w14:textId="77777777" w:rsidR="00B4574A" w:rsidRPr="00280287" w:rsidRDefault="00B4574A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Репертуар должен соответствовать возрастным особенностям исполнителей, иметь высокохудожественный уровень.</w:t>
      </w:r>
      <w:r w:rsidRPr="00280287">
        <w:rPr>
          <w:rStyle w:val="eop"/>
          <w:color w:val="000000"/>
          <w:sz w:val="28"/>
          <w:szCs w:val="28"/>
        </w:rPr>
        <w:t> </w:t>
      </w:r>
    </w:p>
    <w:p w14:paraId="1A8E5583" w14:textId="77777777" w:rsidR="00B4574A" w:rsidRPr="00280287" w:rsidRDefault="00B4574A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Возраст участников: от 6 до 18 лет (в исключительных случаях, разрешается участие в спектакле взрослых и детей до 6 лет, но не более 2-х человек.)</w:t>
      </w:r>
      <w:r w:rsidRPr="00280287">
        <w:rPr>
          <w:rStyle w:val="eop"/>
          <w:color w:val="000000"/>
          <w:sz w:val="28"/>
          <w:szCs w:val="28"/>
        </w:rPr>
        <w:t> </w:t>
      </w:r>
    </w:p>
    <w:p w14:paraId="61734E57" w14:textId="77777777" w:rsidR="00A57ACD" w:rsidRPr="00280287" w:rsidRDefault="00A57ACD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1F9151F3" w14:textId="77777777" w:rsidR="00B4574A" w:rsidRPr="00280287" w:rsidRDefault="00B4574A" w:rsidP="00F676B5">
      <w:pPr>
        <w:pStyle w:val="paragraph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b/>
          <w:bCs/>
          <w:i/>
          <w:iCs/>
          <w:color w:val="000000"/>
          <w:sz w:val="28"/>
          <w:szCs w:val="28"/>
        </w:rPr>
        <w:t>Технические требования к видеоматериалам 1-го тура:</w:t>
      </w:r>
      <w:r w:rsidRPr="00280287">
        <w:rPr>
          <w:rStyle w:val="eop"/>
          <w:color w:val="000000"/>
          <w:sz w:val="28"/>
          <w:szCs w:val="28"/>
        </w:rPr>
        <w:t> </w:t>
      </w:r>
    </w:p>
    <w:p w14:paraId="250191CC" w14:textId="77777777" w:rsidR="00B4574A" w:rsidRPr="00280287" w:rsidRDefault="00B4574A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Видео файлы должны быть в формате MPEG4, AVI, не менее 720р: 1280x720; общий объём файла не должен превышать размер 1ГБ;</w:t>
      </w:r>
      <w:r w:rsidRPr="00280287">
        <w:rPr>
          <w:rStyle w:val="eop"/>
          <w:color w:val="000000"/>
          <w:sz w:val="28"/>
          <w:szCs w:val="28"/>
        </w:rPr>
        <w:t> </w:t>
      </w:r>
    </w:p>
    <w:p w14:paraId="484313A1" w14:textId="77777777" w:rsidR="00BB2E09" w:rsidRPr="00280287" w:rsidRDefault="00BB2E09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Видеоматериалы подаются в виде ссылки на видеозапись на файлообменнике</w:t>
      </w:r>
    </w:p>
    <w:p w14:paraId="5054DD21" w14:textId="77777777" w:rsidR="00B4574A" w:rsidRPr="00280287" w:rsidRDefault="00B4574A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В видеозаписи необходимо указать название коллектива и номинацию</w:t>
      </w:r>
      <w:r w:rsidRPr="00280287">
        <w:rPr>
          <w:rStyle w:val="eop"/>
          <w:color w:val="000000"/>
          <w:sz w:val="28"/>
          <w:szCs w:val="28"/>
        </w:rPr>
        <w:t> </w:t>
      </w:r>
    </w:p>
    <w:p w14:paraId="62B42C6E" w14:textId="77777777" w:rsidR="00A57ACD" w:rsidRPr="00280287" w:rsidRDefault="00A57ACD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351951F3" w14:textId="77777777" w:rsidR="00B4574A" w:rsidRPr="00280287" w:rsidRDefault="00B4574A" w:rsidP="00F676B5">
      <w:pPr>
        <w:pStyle w:val="paragraph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b/>
          <w:bCs/>
          <w:color w:val="000000"/>
          <w:sz w:val="28"/>
          <w:szCs w:val="28"/>
        </w:rPr>
        <w:t>Номинации:</w:t>
      </w:r>
      <w:r w:rsidRPr="00280287">
        <w:rPr>
          <w:rStyle w:val="eop"/>
          <w:color w:val="000000"/>
          <w:sz w:val="28"/>
          <w:szCs w:val="28"/>
        </w:rPr>
        <w:t> </w:t>
      </w:r>
    </w:p>
    <w:p w14:paraId="2769B6E3" w14:textId="77777777" w:rsidR="00CB1ADC" w:rsidRPr="00280287" w:rsidRDefault="00C72BF9" w:rsidP="00F676B5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</w:t>
      </w:r>
      <w:r w:rsidR="00CB1ADC"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ый/</w:t>
      </w:r>
      <w:r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драматический спектакль</w:t>
      </w:r>
      <w:r w:rsidR="00CB1ADC"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(драма, мюзикл, художественное слово, театр миниатюр</w:t>
      </w:r>
      <w:r w:rsidR="00B4574A"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B1ADC"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</w:t>
      </w:r>
      <w:r w:rsidR="008A2001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D99F39D" w14:textId="77777777" w:rsidR="00A57ACD" w:rsidRPr="00280287" w:rsidRDefault="00A57ACD" w:rsidP="00F676B5">
      <w:pPr>
        <w:pStyle w:val="paragraph"/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Хореографический (танцевальный) спектакль</w:t>
      </w:r>
      <w:r w:rsidR="00CB1ADC" w:rsidRPr="00280287">
        <w:rPr>
          <w:rStyle w:val="normaltextrun"/>
          <w:color w:val="000000"/>
          <w:sz w:val="28"/>
          <w:szCs w:val="28"/>
        </w:rPr>
        <w:t xml:space="preserve"> (балет, танец, пантомима, театр моды и </w:t>
      </w:r>
      <w:proofErr w:type="gramStart"/>
      <w:r w:rsidR="00CB1ADC" w:rsidRPr="00280287">
        <w:rPr>
          <w:rStyle w:val="normaltextrun"/>
          <w:color w:val="000000"/>
          <w:sz w:val="28"/>
          <w:szCs w:val="28"/>
        </w:rPr>
        <w:t>т.д.</w:t>
      </w:r>
      <w:proofErr w:type="gramEnd"/>
      <w:r w:rsidR="008A2001">
        <w:rPr>
          <w:rStyle w:val="normaltextrun"/>
          <w:color w:val="000000"/>
          <w:sz w:val="28"/>
          <w:szCs w:val="28"/>
        </w:rPr>
        <w:t>)</w:t>
      </w:r>
      <w:r w:rsidR="00CB1ADC" w:rsidRPr="00280287">
        <w:rPr>
          <w:rStyle w:val="normaltextrun"/>
          <w:color w:val="000000"/>
          <w:sz w:val="28"/>
          <w:szCs w:val="28"/>
        </w:rPr>
        <w:t>.</w:t>
      </w:r>
    </w:p>
    <w:p w14:paraId="36239D03" w14:textId="77777777" w:rsidR="00B4574A" w:rsidRPr="00280287" w:rsidRDefault="00B4574A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280287">
        <w:rPr>
          <w:rStyle w:val="normaltextrun"/>
          <w:sz w:val="28"/>
          <w:szCs w:val="28"/>
        </w:rPr>
        <w:t> </w:t>
      </w:r>
    </w:p>
    <w:p w14:paraId="0F4B40CD" w14:textId="77777777" w:rsidR="00B4574A" w:rsidRPr="008A2001" w:rsidRDefault="00B4574A" w:rsidP="00F676B5">
      <w:pPr>
        <w:pStyle w:val="paragraph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textAlignment w:val="baseline"/>
        <w:rPr>
          <w:rStyle w:val="normaltextrun"/>
          <w:b/>
          <w:bCs/>
          <w:color w:val="000000"/>
        </w:rPr>
      </w:pPr>
      <w:r w:rsidRPr="00280287">
        <w:rPr>
          <w:rStyle w:val="normaltextrun"/>
          <w:b/>
          <w:bCs/>
          <w:color w:val="000000"/>
          <w:sz w:val="28"/>
          <w:szCs w:val="28"/>
        </w:rPr>
        <w:t xml:space="preserve">Порядок и сроки проведения </w:t>
      </w:r>
      <w:r w:rsidR="008A2001" w:rsidRPr="008A2001">
        <w:rPr>
          <w:rStyle w:val="normaltextrun"/>
          <w:b/>
          <w:bCs/>
          <w:color w:val="000000"/>
          <w:sz w:val="28"/>
          <w:szCs w:val="28"/>
        </w:rPr>
        <w:t>Всероссийск</w:t>
      </w:r>
      <w:r w:rsidR="008A2001">
        <w:rPr>
          <w:rStyle w:val="normaltextrun"/>
          <w:b/>
          <w:bCs/>
          <w:color w:val="000000"/>
          <w:sz w:val="28"/>
          <w:szCs w:val="28"/>
        </w:rPr>
        <w:t>ого</w:t>
      </w:r>
      <w:r w:rsidR="008A2001" w:rsidRPr="008A2001">
        <w:rPr>
          <w:rStyle w:val="normaltextrun"/>
          <w:b/>
          <w:bCs/>
          <w:color w:val="000000"/>
          <w:sz w:val="28"/>
          <w:szCs w:val="28"/>
        </w:rPr>
        <w:t xml:space="preserve"> фестивал</w:t>
      </w:r>
      <w:r w:rsidR="008A2001">
        <w:rPr>
          <w:rStyle w:val="normaltextrun"/>
          <w:b/>
          <w:bCs/>
          <w:color w:val="000000"/>
          <w:sz w:val="28"/>
          <w:szCs w:val="28"/>
        </w:rPr>
        <w:t>я</w:t>
      </w:r>
      <w:r w:rsidR="008A2001" w:rsidRPr="008A2001">
        <w:rPr>
          <w:rStyle w:val="normaltextrun"/>
          <w:b/>
          <w:bCs/>
          <w:color w:val="000000"/>
          <w:sz w:val="28"/>
          <w:szCs w:val="28"/>
        </w:rPr>
        <w:t xml:space="preserve"> для детей и молодежи «Страна - Театр - Школа»</w:t>
      </w:r>
      <w:r w:rsidRPr="00280287">
        <w:rPr>
          <w:rStyle w:val="normaltextrun"/>
          <w:b/>
          <w:bCs/>
          <w:color w:val="000000"/>
          <w:sz w:val="28"/>
          <w:szCs w:val="28"/>
        </w:rPr>
        <w:t>:</w:t>
      </w:r>
      <w:r w:rsidRPr="008A2001">
        <w:rPr>
          <w:rStyle w:val="normaltextrun"/>
          <w:b/>
          <w:bCs/>
        </w:rPr>
        <w:t> </w:t>
      </w:r>
    </w:p>
    <w:p w14:paraId="5501C19A" w14:textId="77777777" w:rsidR="00B4574A" w:rsidRPr="00280287" w:rsidRDefault="00B4574A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color w:val="000000"/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Срок проведения фестиваля с 01.0</w:t>
      </w:r>
      <w:r w:rsidR="00BB2E09" w:rsidRPr="00280287">
        <w:rPr>
          <w:rStyle w:val="normaltextrun"/>
          <w:color w:val="000000"/>
          <w:sz w:val="28"/>
          <w:szCs w:val="28"/>
        </w:rPr>
        <w:t>9</w:t>
      </w:r>
      <w:r w:rsidRPr="00280287">
        <w:rPr>
          <w:rStyle w:val="normaltextrun"/>
          <w:color w:val="000000"/>
          <w:sz w:val="28"/>
          <w:szCs w:val="28"/>
        </w:rPr>
        <w:t xml:space="preserve"> по </w:t>
      </w:r>
      <w:r w:rsidR="00BB2E09" w:rsidRPr="00280287">
        <w:rPr>
          <w:rStyle w:val="normaltextrun"/>
          <w:color w:val="000000"/>
          <w:sz w:val="28"/>
          <w:szCs w:val="28"/>
        </w:rPr>
        <w:t>3</w:t>
      </w:r>
      <w:r w:rsidRPr="00280287">
        <w:rPr>
          <w:rStyle w:val="normaltextrun"/>
          <w:color w:val="000000"/>
          <w:sz w:val="28"/>
          <w:szCs w:val="28"/>
        </w:rPr>
        <w:t>0.11.2021г.</w:t>
      </w:r>
      <w:r w:rsidRPr="00280287">
        <w:rPr>
          <w:rStyle w:val="eop"/>
          <w:color w:val="000000"/>
          <w:sz w:val="28"/>
          <w:szCs w:val="28"/>
        </w:rPr>
        <w:t> </w:t>
      </w:r>
    </w:p>
    <w:p w14:paraId="3F6D1593" w14:textId="77777777" w:rsidR="00B4574A" w:rsidRPr="00280287" w:rsidRDefault="00B4574A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Приём заявок и видео</w:t>
      </w:r>
      <w:r w:rsidR="00BB2E09" w:rsidRPr="00280287">
        <w:rPr>
          <w:rStyle w:val="normaltextrun"/>
          <w:color w:val="000000"/>
          <w:sz w:val="28"/>
          <w:szCs w:val="28"/>
        </w:rPr>
        <w:t>материалов</w:t>
      </w:r>
      <w:r w:rsidRPr="00280287">
        <w:rPr>
          <w:rStyle w:val="normaltextrun"/>
          <w:color w:val="000000"/>
          <w:sz w:val="28"/>
          <w:szCs w:val="28"/>
        </w:rPr>
        <w:t xml:space="preserve"> с 01.0</w:t>
      </w:r>
      <w:r w:rsidR="00BB2E09" w:rsidRPr="00280287">
        <w:rPr>
          <w:rStyle w:val="normaltextrun"/>
          <w:color w:val="000000"/>
          <w:sz w:val="28"/>
          <w:szCs w:val="28"/>
        </w:rPr>
        <w:t>9</w:t>
      </w:r>
      <w:r w:rsidRPr="00280287">
        <w:rPr>
          <w:rStyle w:val="normaltextrun"/>
          <w:color w:val="000000"/>
          <w:sz w:val="28"/>
          <w:szCs w:val="28"/>
        </w:rPr>
        <w:t xml:space="preserve"> по </w:t>
      </w:r>
      <w:r w:rsidR="00BB2E09" w:rsidRPr="00280287">
        <w:rPr>
          <w:rStyle w:val="normaltextrun"/>
          <w:color w:val="000000"/>
          <w:sz w:val="28"/>
          <w:szCs w:val="28"/>
        </w:rPr>
        <w:t>25</w:t>
      </w:r>
      <w:r w:rsidRPr="00280287">
        <w:rPr>
          <w:rStyle w:val="normaltextrun"/>
          <w:color w:val="000000"/>
          <w:sz w:val="28"/>
          <w:szCs w:val="28"/>
        </w:rPr>
        <w:t>.09.2021г. </w:t>
      </w:r>
      <w:r w:rsidRPr="00280287">
        <w:rPr>
          <w:rStyle w:val="eop"/>
          <w:color w:val="000000"/>
          <w:sz w:val="28"/>
          <w:szCs w:val="28"/>
        </w:rPr>
        <w:t> </w:t>
      </w:r>
    </w:p>
    <w:p w14:paraId="56E18011" w14:textId="77777777" w:rsidR="00B4574A" w:rsidRPr="00280287" w:rsidRDefault="00B4574A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Фестиваль проходит в три этапа (тура):</w:t>
      </w:r>
      <w:r w:rsidRPr="00280287">
        <w:rPr>
          <w:rStyle w:val="eop"/>
          <w:color w:val="000000"/>
          <w:sz w:val="28"/>
          <w:szCs w:val="28"/>
        </w:rPr>
        <w:t> </w:t>
      </w:r>
    </w:p>
    <w:p w14:paraId="23FAF9F3" w14:textId="77777777" w:rsidR="00B4574A" w:rsidRPr="00280287" w:rsidRDefault="00B4574A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b/>
          <w:bCs/>
          <w:i/>
          <w:iCs/>
          <w:color w:val="000000"/>
          <w:sz w:val="28"/>
          <w:szCs w:val="28"/>
        </w:rPr>
        <w:lastRenderedPageBreak/>
        <w:t>1 </w:t>
      </w:r>
      <w:r w:rsidR="00BB2E09" w:rsidRPr="00280287">
        <w:rPr>
          <w:rStyle w:val="normaltextrun"/>
          <w:b/>
          <w:bCs/>
          <w:i/>
          <w:iCs/>
          <w:color w:val="000000"/>
          <w:sz w:val="28"/>
          <w:szCs w:val="28"/>
        </w:rPr>
        <w:t>заочный</w:t>
      </w:r>
      <w:r w:rsidRPr="00280287">
        <w:rPr>
          <w:rStyle w:val="normaltextrun"/>
          <w:b/>
          <w:bCs/>
          <w:i/>
          <w:iCs/>
          <w:color w:val="000000"/>
          <w:sz w:val="28"/>
          <w:szCs w:val="28"/>
        </w:rPr>
        <w:t xml:space="preserve"> тур:</w:t>
      </w:r>
      <w:r w:rsidRPr="00280287">
        <w:rPr>
          <w:rStyle w:val="eop"/>
          <w:color w:val="000000"/>
          <w:sz w:val="28"/>
          <w:szCs w:val="28"/>
        </w:rPr>
        <w:t> </w:t>
      </w:r>
    </w:p>
    <w:p w14:paraId="6E5396B9" w14:textId="77777777" w:rsidR="008A2001" w:rsidRDefault="00B4574A" w:rsidP="008A200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contextualspellingandgrammarerror"/>
          <w:color w:val="000000"/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С 01.0</w:t>
      </w:r>
      <w:r w:rsidR="00BB2E09" w:rsidRPr="00280287">
        <w:rPr>
          <w:rStyle w:val="normaltextrun"/>
          <w:color w:val="000000"/>
          <w:sz w:val="28"/>
          <w:szCs w:val="28"/>
        </w:rPr>
        <w:t xml:space="preserve">9 </w:t>
      </w:r>
      <w:r w:rsidRPr="00280287">
        <w:rPr>
          <w:rStyle w:val="normaltextrun"/>
          <w:color w:val="000000"/>
          <w:sz w:val="28"/>
          <w:szCs w:val="28"/>
        </w:rPr>
        <w:t xml:space="preserve"> по </w:t>
      </w:r>
      <w:r w:rsidR="00BB2E09" w:rsidRPr="00280287">
        <w:rPr>
          <w:rStyle w:val="normaltextrun"/>
          <w:color w:val="000000"/>
          <w:sz w:val="28"/>
          <w:szCs w:val="28"/>
        </w:rPr>
        <w:t>25</w:t>
      </w:r>
      <w:r w:rsidRPr="00280287">
        <w:rPr>
          <w:rStyle w:val="normaltextrun"/>
          <w:color w:val="000000"/>
          <w:sz w:val="28"/>
          <w:szCs w:val="28"/>
        </w:rPr>
        <w:t>.09.2021г.- </w:t>
      </w:r>
      <w:r w:rsidR="00BB2E09" w:rsidRPr="00280287">
        <w:rPr>
          <w:rStyle w:val="normaltextrun"/>
          <w:color w:val="000000"/>
          <w:sz w:val="28"/>
          <w:szCs w:val="28"/>
        </w:rPr>
        <w:t xml:space="preserve">на основании представленных видеозаписей жюри </w:t>
      </w:r>
      <w:r w:rsidR="00E56B8E" w:rsidRPr="00280287">
        <w:rPr>
          <w:rStyle w:val="normaltextrun"/>
          <w:color w:val="000000"/>
          <w:sz w:val="28"/>
          <w:szCs w:val="28"/>
        </w:rPr>
        <w:t xml:space="preserve">дистанционно </w:t>
      </w:r>
      <w:r w:rsidR="00BB2E09" w:rsidRPr="00280287">
        <w:rPr>
          <w:rStyle w:val="normaltextrun"/>
          <w:color w:val="000000"/>
          <w:sz w:val="28"/>
          <w:szCs w:val="28"/>
        </w:rPr>
        <w:t>отбирает коллективы в каждом регионе, не более 12 коллективов.</w:t>
      </w:r>
    </w:p>
    <w:p w14:paraId="17CA20EF" w14:textId="77777777" w:rsidR="008A2001" w:rsidRPr="00280287" w:rsidRDefault="008A2001" w:rsidP="008A200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contextualspellingandgrammarerror"/>
          <w:color w:val="000000"/>
          <w:sz w:val="28"/>
          <w:szCs w:val="28"/>
        </w:rPr>
      </w:pPr>
      <w:r w:rsidRPr="00280287">
        <w:rPr>
          <w:rStyle w:val="contextualspellingandgrammarerror"/>
          <w:color w:val="000000"/>
          <w:sz w:val="28"/>
          <w:szCs w:val="28"/>
        </w:rPr>
        <w:t>О дате и месте проведения  2 тура оргкомитет фестиваля сообщает одновременно с объявлением результатов 1 тура, не позднее 30.09.2021.</w:t>
      </w:r>
    </w:p>
    <w:p w14:paraId="405E2FB0" w14:textId="77777777" w:rsidR="00BB2E09" w:rsidRPr="00280287" w:rsidRDefault="00BB2E09" w:rsidP="00F676B5">
      <w:pPr>
        <w:spacing w:after="0" w:line="24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585BFC" w14:textId="77777777" w:rsidR="00B4574A" w:rsidRPr="00280287" w:rsidRDefault="00B4574A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b/>
          <w:bCs/>
          <w:i/>
          <w:iCs/>
          <w:color w:val="000000"/>
          <w:sz w:val="28"/>
          <w:szCs w:val="28"/>
        </w:rPr>
        <w:t>2 </w:t>
      </w:r>
      <w:r w:rsidR="00BB2E09" w:rsidRPr="00280287">
        <w:rPr>
          <w:rStyle w:val="normaltextrun"/>
          <w:b/>
          <w:bCs/>
          <w:i/>
          <w:iCs/>
          <w:color w:val="000000"/>
          <w:sz w:val="28"/>
          <w:szCs w:val="28"/>
        </w:rPr>
        <w:t>региональный</w:t>
      </w:r>
      <w:r w:rsidR="00280287" w:rsidRPr="00280287">
        <w:rPr>
          <w:rStyle w:val="normaltextrun"/>
          <w:b/>
          <w:bCs/>
          <w:i/>
          <w:iCs/>
          <w:color w:val="000000"/>
          <w:sz w:val="28"/>
          <w:szCs w:val="28"/>
        </w:rPr>
        <w:t xml:space="preserve">очный </w:t>
      </w:r>
      <w:r w:rsidRPr="00280287">
        <w:rPr>
          <w:rStyle w:val="normaltextrun"/>
          <w:b/>
          <w:bCs/>
          <w:i/>
          <w:iCs/>
          <w:color w:val="000000"/>
          <w:sz w:val="28"/>
          <w:szCs w:val="28"/>
        </w:rPr>
        <w:t>тур:</w:t>
      </w:r>
      <w:r w:rsidRPr="00280287">
        <w:rPr>
          <w:rStyle w:val="eop"/>
          <w:color w:val="000000"/>
          <w:sz w:val="28"/>
          <w:szCs w:val="28"/>
        </w:rPr>
        <w:t> </w:t>
      </w:r>
    </w:p>
    <w:p w14:paraId="70CDC5B6" w14:textId="77777777" w:rsidR="00BB2E09" w:rsidRPr="00280287" w:rsidRDefault="00820533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contextualspellingandgrammarerror"/>
          <w:sz w:val="28"/>
          <w:szCs w:val="28"/>
        </w:rPr>
      </w:pPr>
      <w:r w:rsidRPr="00280287">
        <w:rPr>
          <w:rStyle w:val="contextualspellingandgrammarerror"/>
          <w:color w:val="000000"/>
          <w:sz w:val="28"/>
          <w:szCs w:val="28"/>
        </w:rPr>
        <w:t xml:space="preserve">Очный тур в регионах  проходит с </w:t>
      </w:r>
      <w:r w:rsidR="00865764" w:rsidRPr="00280287">
        <w:rPr>
          <w:rStyle w:val="contextualspellingandgrammarerror"/>
          <w:color w:val="000000"/>
          <w:sz w:val="28"/>
          <w:szCs w:val="28"/>
        </w:rPr>
        <w:t>1.10.</w:t>
      </w:r>
      <w:r w:rsidR="00B4574A" w:rsidRPr="00280287">
        <w:rPr>
          <w:rStyle w:val="contextualspellingandgrammarerror"/>
          <w:color w:val="000000"/>
          <w:sz w:val="28"/>
          <w:szCs w:val="28"/>
        </w:rPr>
        <w:t>2021г.</w:t>
      </w:r>
      <w:r w:rsidR="00BB2E09" w:rsidRPr="00280287">
        <w:rPr>
          <w:rStyle w:val="contextualspellingandgrammarerror"/>
          <w:color w:val="000000"/>
          <w:sz w:val="28"/>
          <w:szCs w:val="28"/>
        </w:rPr>
        <w:t xml:space="preserve"> по 30.10</w:t>
      </w:r>
      <w:r w:rsidRPr="00280287">
        <w:rPr>
          <w:rStyle w:val="contextualspellingandgrammarerror"/>
          <w:color w:val="000000"/>
          <w:sz w:val="28"/>
          <w:szCs w:val="28"/>
        </w:rPr>
        <w:t>.2021г.</w:t>
      </w:r>
    </w:p>
    <w:p w14:paraId="2126B800" w14:textId="77777777" w:rsidR="001D7066" w:rsidRPr="00280287" w:rsidRDefault="00B4574A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Жюри фестиваля</w:t>
      </w:r>
      <w:r w:rsidR="001D7066" w:rsidRPr="00280287">
        <w:rPr>
          <w:rStyle w:val="normaltextrun"/>
          <w:color w:val="000000"/>
          <w:sz w:val="28"/>
          <w:szCs w:val="28"/>
        </w:rPr>
        <w:t xml:space="preserve">, в количестве не </w:t>
      </w:r>
      <w:r w:rsidRPr="00280287">
        <w:rPr>
          <w:rStyle w:val="normaltextrun"/>
          <w:color w:val="000000"/>
          <w:sz w:val="28"/>
          <w:szCs w:val="28"/>
        </w:rPr>
        <w:t>менее 3-х человек</w:t>
      </w:r>
      <w:r w:rsidR="001D7066" w:rsidRPr="00280287">
        <w:rPr>
          <w:rStyle w:val="normaltextrun"/>
          <w:color w:val="000000"/>
          <w:sz w:val="28"/>
          <w:szCs w:val="28"/>
        </w:rPr>
        <w:t xml:space="preserve"> осматривает спектакли и отбирает </w:t>
      </w:r>
      <w:r w:rsidRPr="00280287">
        <w:rPr>
          <w:rStyle w:val="normaltextrun"/>
          <w:color w:val="000000"/>
          <w:sz w:val="28"/>
          <w:szCs w:val="28"/>
        </w:rPr>
        <w:t xml:space="preserve">3 спектакля от каждого региона для </w:t>
      </w:r>
      <w:r w:rsidR="001D7066" w:rsidRPr="00280287">
        <w:rPr>
          <w:rStyle w:val="normaltextrun"/>
          <w:color w:val="000000"/>
          <w:sz w:val="28"/>
          <w:szCs w:val="28"/>
        </w:rPr>
        <w:t xml:space="preserve">участия в </w:t>
      </w:r>
      <w:r w:rsidRPr="00280287">
        <w:rPr>
          <w:rStyle w:val="normaltextrun"/>
          <w:color w:val="000000"/>
          <w:sz w:val="28"/>
          <w:szCs w:val="28"/>
        </w:rPr>
        <w:t>финал</w:t>
      </w:r>
      <w:r w:rsidR="001D7066" w:rsidRPr="00280287">
        <w:rPr>
          <w:rStyle w:val="normaltextrun"/>
          <w:color w:val="000000"/>
          <w:sz w:val="28"/>
          <w:szCs w:val="28"/>
        </w:rPr>
        <w:t>е</w:t>
      </w:r>
      <w:r w:rsidRPr="00280287">
        <w:rPr>
          <w:rStyle w:val="normaltextrun"/>
          <w:color w:val="000000"/>
          <w:sz w:val="28"/>
          <w:szCs w:val="28"/>
        </w:rPr>
        <w:t xml:space="preserve"> фестиваля.</w:t>
      </w:r>
      <w:r w:rsidRPr="00280287">
        <w:rPr>
          <w:rStyle w:val="eop"/>
          <w:color w:val="000000"/>
          <w:sz w:val="28"/>
          <w:szCs w:val="28"/>
        </w:rPr>
        <w:t> </w:t>
      </w:r>
    </w:p>
    <w:p w14:paraId="656DAC98" w14:textId="77777777" w:rsidR="00B4574A" w:rsidRPr="00280287" w:rsidRDefault="001D7066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В</w:t>
      </w:r>
      <w:r w:rsidR="00B4574A" w:rsidRPr="00280287">
        <w:rPr>
          <w:rStyle w:val="normaltextrun"/>
          <w:color w:val="000000"/>
          <w:sz w:val="28"/>
          <w:szCs w:val="28"/>
        </w:rPr>
        <w:t xml:space="preserve"> рамках реализации методической образовательной программы</w:t>
      </w:r>
      <w:r w:rsidRPr="00280287">
        <w:rPr>
          <w:rStyle w:val="normaltextrun"/>
          <w:color w:val="000000"/>
          <w:sz w:val="28"/>
          <w:szCs w:val="28"/>
        </w:rPr>
        <w:t xml:space="preserve"> Фестиваля «Страна - Театр - Школа» в период проведения регионального тура </w:t>
      </w:r>
      <w:r w:rsidR="00B4574A" w:rsidRPr="00280287">
        <w:rPr>
          <w:rStyle w:val="normaltextrun"/>
          <w:color w:val="000000"/>
          <w:sz w:val="28"/>
          <w:szCs w:val="28"/>
        </w:rPr>
        <w:t xml:space="preserve"> проводятся мастер-классы для педагогов и участников фестиваля по дисциплинам «Актерское мастерство» и «Хореография</w:t>
      </w:r>
      <w:r w:rsidR="00E56B8E" w:rsidRPr="00280287">
        <w:rPr>
          <w:rStyle w:val="normaltextrun"/>
          <w:color w:val="000000"/>
          <w:sz w:val="28"/>
          <w:szCs w:val="28"/>
        </w:rPr>
        <w:t>/сценическое движение</w:t>
      </w:r>
      <w:r w:rsidR="00B4574A" w:rsidRPr="00280287">
        <w:rPr>
          <w:rStyle w:val="normaltextrun"/>
          <w:color w:val="000000"/>
          <w:sz w:val="28"/>
          <w:szCs w:val="28"/>
        </w:rPr>
        <w:t>». Мастер-классы проводятся на площадках коллективов, участвующих в фестивале.</w:t>
      </w:r>
      <w:r w:rsidR="00B4574A" w:rsidRPr="00280287">
        <w:rPr>
          <w:rStyle w:val="eop"/>
          <w:color w:val="000000"/>
          <w:sz w:val="28"/>
          <w:szCs w:val="28"/>
        </w:rPr>
        <w:t> </w:t>
      </w:r>
    </w:p>
    <w:p w14:paraId="3B831FD5" w14:textId="77777777" w:rsidR="00B4574A" w:rsidRPr="00280287" w:rsidRDefault="00B4574A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0287">
        <w:rPr>
          <w:rStyle w:val="eop"/>
          <w:color w:val="000000"/>
          <w:sz w:val="28"/>
          <w:szCs w:val="28"/>
        </w:rPr>
        <w:t> </w:t>
      </w:r>
    </w:p>
    <w:p w14:paraId="3068F556" w14:textId="77777777" w:rsidR="00B4574A" w:rsidRPr="00280287" w:rsidRDefault="00B4574A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  <w:r w:rsidRPr="00280287">
        <w:rPr>
          <w:rStyle w:val="normaltextrun"/>
          <w:b/>
          <w:bCs/>
          <w:i/>
          <w:color w:val="000000"/>
          <w:sz w:val="28"/>
          <w:szCs w:val="28"/>
        </w:rPr>
        <w:t xml:space="preserve">3 </w:t>
      </w:r>
      <w:r w:rsidR="00083C1D" w:rsidRPr="00280287">
        <w:rPr>
          <w:rStyle w:val="normaltextrun"/>
          <w:b/>
          <w:bCs/>
          <w:i/>
          <w:color w:val="000000"/>
          <w:sz w:val="28"/>
          <w:szCs w:val="28"/>
        </w:rPr>
        <w:t xml:space="preserve">финальный </w:t>
      </w:r>
      <w:r w:rsidRPr="00280287">
        <w:rPr>
          <w:rStyle w:val="normaltextrun"/>
          <w:b/>
          <w:bCs/>
          <w:i/>
          <w:color w:val="000000"/>
          <w:sz w:val="28"/>
          <w:szCs w:val="28"/>
        </w:rPr>
        <w:t>тур</w:t>
      </w:r>
      <w:r w:rsidRPr="00280287">
        <w:rPr>
          <w:rStyle w:val="normaltextrun"/>
          <w:i/>
          <w:color w:val="000000"/>
          <w:sz w:val="28"/>
          <w:szCs w:val="28"/>
        </w:rPr>
        <w:t> </w:t>
      </w:r>
      <w:r w:rsidRPr="00280287">
        <w:rPr>
          <w:rStyle w:val="eop"/>
          <w:i/>
          <w:color w:val="000000"/>
          <w:sz w:val="28"/>
          <w:szCs w:val="28"/>
        </w:rPr>
        <w:t> </w:t>
      </w:r>
    </w:p>
    <w:p w14:paraId="4598BE9B" w14:textId="77777777" w:rsidR="00B4574A" w:rsidRPr="00280287" w:rsidRDefault="009E1C62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Финальный т</w:t>
      </w:r>
      <w:r w:rsidR="00B4574A" w:rsidRPr="00280287">
        <w:rPr>
          <w:rStyle w:val="normaltextrun"/>
          <w:color w:val="000000"/>
          <w:sz w:val="28"/>
          <w:szCs w:val="28"/>
        </w:rPr>
        <w:t xml:space="preserve">урпройдёт в городе Москва </w:t>
      </w:r>
      <w:r w:rsidRPr="00280287">
        <w:rPr>
          <w:rStyle w:val="normaltextrun"/>
          <w:color w:val="000000"/>
          <w:sz w:val="28"/>
          <w:szCs w:val="28"/>
        </w:rPr>
        <w:t xml:space="preserve">в период с 1.11.2021 по </w:t>
      </w:r>
      <w:r w:rsidR="00B4574A" w:rsidRPr="00280287">
        <w:rPr>
          <w:rStyle w:val="normaltextrun"/>
          <w:color w:val="000000"/>
          <w:sz w:val="28"/>
          <w:szCs w:val="28"/>
        </w:rPr>
        <w:t>до 20.11.2021г. </w:t>
      </w:r>
      <w:r w:rsidR="00B4574A" w:rsidRPr="00280287">
        <w:rPr>
          <w:rStyle w:val="normaltextrun"/>
          <w:i/>
          <w:iCs/>
          <w:color w:val="000000"/>
          <w:sz w:val="28"/>
          <w:szCs w:val="28"/>
        </w:rPr>
        <w:t>Точн</w:t>
      </w:r>
      <w:r w:rsidR="008A2001">
        <w:rPr>
          <w:rStyle w:val="normaltextrun"/>
          <w:i/>
          <w:iCs/>
          <w:color w:val="000000"/>
          <w:sz w:val="28"/>
          <w:szCs w:val="28"/>
        </w:rPr>
        <w:t>ая дата</w:t>
      </w:r>
      <w:r w:rsidR="00B4574A" w:rsidRPr="00280287">
        <w:rPr>
          <w:rStyle w:val="normaltextrun"/>
          <w:i/>
          <w:iCs/>
          <w:color w:val="000000"/>
          <w:sz w:val="28"/>
          <w:szCs w:val="28"/>
        </w:rPr>
        <w:t xml:space="preserve"> проведения будет сообщён</w:t>
      </w:r>
      <w:r w:rsidR="008A2001">
        <w:rPr>
          <w:rStyle w:val="normaltextrun"/>
          <w:i/>
          <w:iCs/>
          <w:color w:val="000000"/>
          <w:sz w:val="28"/>
          <w:szCs w:val="28"/>
        </w:rPr>
        <w:t>а</w:t>
      </w:r>
      <w:r w:rsidR="00B4574A" w:rsidRPr="00280287">
        <w:rPr>
          <w:rStyle w:val="normaltextrun"/>
          <w:i/>
          <w:iCs/>
          <w:color w:val="000000"/>
          <w:sz w:val="28"/>
          <w:szCs w:val="28"/>
        </w:rPr>
        <w:t xml:space="preserve"> дополнительно.</w:t>
      </w:r>
      <w:r w:rsidR="00B4574A" w:rsidRPr="00280287">
        <w:rPr>
          <w:rStyle w:val="eop"/>
          <w:color w:val="000000"/>
          <w:sz w:val="28"/>
          <w:szCs w:val="28"/>
        </w:rPr>
        <w:t> </w:t>
      </w:r>
    </w:p>
    <w:p w14:paraId="0FD51C66" w14:textId="557A7C85" w:rsidR="00263748" w:rsidRPr="00280287" w:rsidRDefault="009E1C62" w:rsidP="0026374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Выступления коллективов про</w:t>
      </w:r>
      <w:r w:rsidR="00263748" w:rsidRPr="00280287">
        <w:rPr>
          <w:rStyle w:val="normaltextrun"/>
          <w:color w:val="000000"/>
          <w:sz w:val="28"/>
          <w:szCs w:val="28"/>
        </w:rPr>
        <w:t xml:space="preserve">ходят </w:t>
      </w:r>
      <w:r w:rsidR="00B4574A" w:rsidRPr="00280287">
        <w:rPr>
          <w:rStyle w:val="normaltextrun"/>
          <w:color w:val="000000"/>
          <w:sz w:val="28"/>
          <w:szCs w:val="28"/>
        </w:rPr>
        <w:t>на</w:t>
      </w:r>
      <w:r w:rsidR="00021912">
        <w:rPr>
          <w:rStyle w:val="normaltextrun"/>
          <w:color w:val="000000"/>
          <w:sz w:val="28"/>
          <w:szCs w:val="28"/>
        </w:rPr>
        <w:t xml:space="preserve"> </w:t>
      </w:r>
      <w:r w:rsidR="00B4574A" w:rsidRPr="00280287">
        <w:rPr>
          <w:rStyle w:val="normaltextrun"/>
          <w:color w:val="000000"/>
          <w:sz w:val="28"/>
          <w:szCs w:val="28"/>
        </w:rPr>
        <w:t>Малой сцене</w:t>
      </w:r>
      <w:r w:rsidR="00021912">
        <w:rPr>
          <w:rStyle w:val="normaltextrun"/>
          <w:color w:val="000000"/>
          <w:sz w:val="28"/>
          <w:szCs w:val="28"/>
        </w:rPr>
        <w:t xml:space="preserve"> </w:t>
      </w:r>
      <w:r w:rsidR="00B4574A" w:rsidRPr="00280287">
        <w:rPr>
          <w:rStyle w:val="normaltextrun"/>
          <w:color w:val="000000"/>
          <w:sz w:val="28"/>
          <w:szCs w:val="28"/>
        </w:rPr>
        <w:t>Московского государственного академического детского</w:t>
      </w:r>
      <w:r w:rsidR="00021912">
        <w:rPr>
          <w:rStyle w:val="normaltextrun"/>
          <w:color w:val="000000"/>
          <w:sz w:val="28"/>
          <w:szCs w:val="28"/>
        </w:rPr>
        <w:t xml:space="preserve"> </w:t>
      </w:r>
      <w:r w:rsidR="00B4574A" w:rsidRPr="00280287">
        <w:rPr>
          <w:rStyle w:val="normaltextrun"/>
          <w:color w:val="000000"/>
          <w:sz w:val="28"/>
          <w:szCs w:val="28"/>
        </w:rPr>
        <w:t>музыкального театра им</w:t>
      </w:r>
      <w:r w:rsidR="00021912">
        <w:rPr>
          <w:rStyle w:val="normaltextrun"/>
          <w:color w:val="000000"/>
          <w:sz w:val="28"/>
          <w:szCs w:val="28"/>
        </w:rPr>
        <w:t xml:space="preserve"> </w:t>
      </w:r>
      <w:proofErr w:type="spellStart"/>
      <w:r w:rsidR="00B4574A" w:rsidRPr="00280287">
        <w:rPr>
          <w:rStyle w:val="spellingerror"/>
          <w:color w:val="000000"/>
          <w:sz w:val="28"/>
          <w:szCs w:val="28"/>
        </w:rPr>
        <w:t>Н.И.Сац</w:t>
      </w:r>
      <w:proofErr w:type="spellEnd"/>
      <w:r w:rsidR="00021912">
        <w:rPr>
          <w:rStyle w:val="spellingerror"/>
          <w:color w:val="000000"/>
          <w:sz w:val="28"/>
          <w:szCs w:val="28"/>
        </w:rPr>
        <w:t xml:space="preserve"> </w:t>
      </w:r>
      <w:r w:rsidR="00263748" w:rsidRPr="00280287">
        <w:rPr>
          <w:sz w:val="28"/>
          <w:szCs w:val="28"/>
        </w:rPr>
        <w:t>в течени</w:t>
      </w:r>
      <w:r w:rsidR="00021912">
        <w:rPr>
          <w:sz w:val="28"/>
          <w:szCs w:val="28"/>
        </w:rPr>
        <w:t>е</w:t>
      </w:r>
      <w:r w:rsidR="00263748" w:rsidRPr="00280287">
        <w:rPr>
          <w:sz w:val="28"/>
          <w:szCs w:val="28"/>
        </w:rPr>
        <w:t xml:space="preserve"> одного дня. Все участники Фестиваля смотрят выступления коллективов. </w:t>
      </w:r>
    </w:p>
    <w:p w14:paraId="7DAF3198" w14:textId="77777777" w:rsidR="009E1C62" w:rsidRPr="00280287" w:rsidRDefault="00263748" w:rsidP="0026374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</w:rPr>
      </w:pPr>
      <w:r w:rsidRPr="00280287">
        <w:rPr>
          <w:sz w:val="28"/>
          <w:szCs w:val="28"/>
        </w:rPr>
        <w:t>По окончании выступлений жюри обсуждает творческие работы, подводит итоги Фестиваля.</w:t>
      </w:r>
    </w:p>
    <w:p w14:paraId="450E8B6E" w14:textId="77777777" w:rsidR="00280287" w:rsidRDefault="009C5A9E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В рамках 3-го тура состоится Н</w:t>
      </w:r>
      <w:r w:rsidRPr="00280287">
        <w:rPr>
          <w:sz w:val="28"/>
          <w:szCs w:val="28"/>
        </w:rPr>
        <w:t>аучно-практическая конференция (лаборатории), на которой обсу</w:t>
      </w:r>
      <w:r w:rsidR="00701868" w:rsidRPr="00280287">
        <w:rPr>
          <w:sz w:val="28"/>
          <w:szCs w:val="28"/>
        </w:rPr>
        <w:t>ждаются</w:t>
      </w:r>
      <w:r w:rsidRPr="00280287">
        <w:rPr>
          <w:sz w:val="28"/>
          <w:szCs w:val="28"/>
        </w:rPr>
        <w:t xml:space="preserve"> методологические вопросы обучения детей театральному и хореографическому искусству, </w:t>
      </w:r>
      <w:r w:rsidRPr="00280287">
        <w:rPr>
          <w:rStyle w:val="normaltextrun"/>
          <w:color w:val="000000"/>
          <w:sz w:val="28"/>
          <w:szCs w:val="28"/>
        </w:rPr>
        <w:t>актуальные проблемы интеграции в данный процесс детей с ограниченными возможностями</w:t>
      </w:r>
      <w:r w:rsidR="00280287">
        <w:rPr>
          <w:rStyle w:val="normaltextrun"/>
          <w:color w:val="000000"/>
          <w:sz w:val="28"/>
          <w:szCs w:val="28"/>
        </w:rPr>
        <w:t>.</w:t>
      </w:r>
    </w:p>
    <w:p w14:paraId="5A07D480" w14:textId="77777777" w:rsidR="009C5A9E" w:rsidRPr="00280287" w:rsidRDefault="00280287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На Круглом Столе участники</w:t>
      </w:r>
      <w:r w:rsidR="008A2001">
        <w:rPr>
          <w:rStyle w:val="normaltextrun"/>
          <w:color w:val="000000"/>
          <w:sz w:val="28"/>
          <w:szCs w:val="28"/>
        </w:rPr>
        <w:t>, члены Жюри, представители экспертного сообщества</w:t>
      </w:r>
      <w:r w:rsidR="009C5A9E" w:rsidRPr="00280287">
        <w:rPr>
          <w:sz w:val="28"/>
          <w:szCs w:val="28"/>
        </w:rPr>
        <w:t>подв</w:t>
      </w:r>
      <w:r w:rsidR="00701868" w:rsidRPr="00280287">
        <w:rPr>
          <w:sz w:val="28"/>
          <w:szCs w:val="28"/>
        </w:rPr>
        <w:t>одят</w:t>
      </w:r>
      <w:r w:rsidR="009C5A9E" w:rsidRPr="00280287">
        <w:rPr>
          <w:sz w:val="28"/>
          <w:szCs w:val="28"/>
        </w:rPr>
        <w:t xml:space="preserve"> итоги Фестиваля</w:t>
      </w:r>
      <w:r>
        <w:rPr>
          <w:sz w:val="28"/>
          <w:szCs w:val="28"/>
        </w:rPr>
        <w:t>, обсуждают актуальные проблемы, обмениваются опытом</w:t>
      </w:r>
      <w:r w:rsidR="009C5A9E" w:rsidRPr="00280287">
        <w:rPr>
          <w:sz w:val="28"/>
          <w:szCs w:val="28"/>
        </w:rPr>
        <w:t xml:space="preserve">. </w:t>
      </w:r>
    </w:p>
    <w:p w14:paraId="79700EA9" w14:textId="77777777" w:rsidR="009C5A9E" w:rsidRPr="00280287" w:rsidRDefault="009C5A9E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 xml:space="preserve">В рамках 3-го тура пройдут </w:t>
      </w:r>
      <w:r w:rsidR="00280287">
        <w:rPr>
          <w:rStyle w:val="normaltextrun"/>
          <w:color w:val="000000"/>
          <w:sz w:val="28"/>
          <w:szCs w:val="28"/>
        </w:rPr>
        <w:t xml:space="preserve">практические </w:t>
      </w:r>
      <w:r w:rsidR="00B4574A" w:rsidRPr="00280287">
        <w:rPr>
          <w:rStyle w:val="normaltextrun"/>
          <w:color w:val="000000"/>
          <w:sz w:val="28"/>
          <w:szCs w:val="28"/>
        </w:rPr>
        <w:t>мастер-классы по</w:t>
      </w:r>
      <w:r w:rsidRPr="00280287">
        <w:rPr>
          <w:rStyle w:val="eop"/>
          <w:color w:val="000000"/>
          <w:sz w:val="28"/>
          <w:szCs w:val="28"/>
        </w:rPr>
        <w:t xml:space="preserve"> специальностям «Актерское мастерство» и «Хореографическое искусство» для педагогов.</w:t>
      </w:r>
    </w:p>
    <w:p w14:paraId="5AEF5344" w14:textId="77777777" w:rsidR="00B4574A" w:rsidRPr="00280287" w:rsidRDefault="00B4574A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0287">
        <w:rPr>
          <w:rStyle w:val="eop"/>
          <w:color w:val="000000"/>
          <w:sz w:val="28"/>
          <w:szCs w:val="28"/>
        </w:rPr>
        <w:t> </w:t>
      </w:r>
    </w:p>
    <w:p w14:paraId="2A5A4ADF" w14:textId="77777777" w:rsidR="00B4574A" w:rsidRPr="00280287" w:rsidRDefault="00B4574A" w:rsidP="00F676B5">
      <w:pPr>
        <w:pStyle w:val="paragraph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b/>
          <w:bCs/>
          <w:color w:val="000000"/>
          <w:sz w:val="28"/>
          <w:szCs w:val="28"/>
        </w:rPr>
        <w:t>Жюри фестиваля:</w:t>
      </w:r>
      <w:r w:rsidRPr="00280287">
        <w:rPr>
          <w:rStyle w:val="eop"/>
          <w:color w:val="000000"/>
          <w:sz w:val="28"/>
          <w:szCs w:val="28"/>
        </w:rPr>
        <w:t> </w:t>
      </w:r>
    </w:p>
    <w:p w14:paraId="64F70774" w14:textId="77777777" w:rsidR="00B4574A" w:rsidRPr="00280287" w:rsidRDefault="00AD4E9E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В </w:t>
      </w:r>
      <w:r w:rsidR="00B4574A" w:rsidRPr="00280287">
        <w:rPr>
          <w:rStyle w:val="normaltextrun"/>
          <w:color w:val="000000"/>
          <w:sz w:val="28"/>
          <w:szCs w:val="28"/>
        </w:rPr>
        <w:t xml:space="preserve">Жюри Фестиваля, в составе 7 человек, </w:t>
      </w:r>
      <w:r w:rsidR="009C5A9E" w:rsidRPr="00280287">
        <w:rPr>
          <w:rStyle w:val="normaltextrun"/>
          <w:color w:val="000000"/>
          <w:sz w:val="28"/>
          <w:szCs w:val="28"/>
        </w:rPr>
        <w:t xml:space="preserve">войдут известные творческие деятели, профессиональные артисты и педагоги по театральному искусству, хореографы, режиссеры и т.д. </w:t>
      </w:r>
    </w:p>
    <w:p w14:paraId="73E5E10D" w14:textId="77777777" w:rsidR="009E1C62" w:rsidRPr="00280287" w:rsidRDefault="009E1C62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54F7AFD9" w14:textId="77777777" w:rsidR="00B4574A" w:rsidRPr="00280287" w:rsidRDefault="00B4574A" w:rsidP="00F676B5">
      <w:pPr>
        <w:pStyle w:val="paragraph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b/>
          <w:bCs/>
          <w:color w:val="000000"/>
          <w:sz w:val="28"/>
          <w:szCs w:val="28"/>
        </w:rPr>
        <w:t>Критерии конкурсной оценки:</w:t>
      </w:r>
      <w:r w:rsidRPr="00280287">
        <w:rPr>
          <w:rStyle w:val="eop"/>
          <w:color w:val="000000"/>
          <w:sz w:val="28"/>
          <w:szCs w:val="28"/>
        </w:rPr>
        <w:t> </w:t>
      </w:r>
    </w:p>
    <w:p w14:paraId="3D22090D" w14:textId="77777777" w:rsidR="009C5A9E" w:rsidRPr="00280287" w:rsidRDefault="009C5A9E" w:rsidP="00F676B5">
      <w:pPr>
        <w:pStyle w:val="paragraph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Исполнительское мастерство, культура исполнения;</w:t>
      </w:r>
      <w:r w:rsidRPr="00280287">
        <w:rPr>
          <w:rStyle w:val="eop"/>
          <w:color w:val="000000"/>
          <w:sz w:val="28"/>
          <w:szCs w:val="28"/>
        </w:rPr>
        <w:t> </w:t>
      </w:r>
    </w:p>
    <w:p w14:paraId="5DC1FCCE" w14:textId="77777777" w:rsidR="00B4574A" w:rsidRPr="00280287" w:rsidRDefault="00B4574A" w:rsidP="00F676B5">
      <w:pPr>
        <w:pStyle w:val="paragraph"/>
        <w:numPr>
          <w:ilvl w:val="0"/>
          <w:numId w:val="29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Режиссура;</w:t>
      </w:r>
      <w:r w:rsidRPr="00280287">
        <w:rPr>
          <w:rStyle w:val="eop"/>
          <w:color w:val="000000"/>
          <w:sz w:val="28"/>
          <w:szCs w:val="28"/>
        </w:rPr>
        <w:t> </w:t>
      </w:r>
    </w:p>
    <w:p w14:paraId="760C56CE" w14:textId="77777777" w:rsidR="00B4574A" w:rsidRPr="00280287" w:rsidRDefault="00B4574A" w:rsidP="00F676B5">
      <w:pPr>
        <w:pStyle w:val="paragraph"/>
        <w:numPr>
          <w:ilvl w:val="0"/>
          <w:numId w:val="29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Оформление (костюмы, декорации, музыкальный материал и т. п.);</w:t>
      </w:r>
      <w:r w:rsidRPr="00280287">
        <w:rPr>
          <w:rStyle w:val="eop"/>
          <w:color w:val="000000"/>
          <w:sz w:val="28"/>
          <w:szCs w:val="28"/>
        </w:rPr>
        <w:t> </w:t>
      </w:r>
    </w:p>
    <w:p w14:paraId="526B1339" w14:textId="77777777" w:rsidR="00B4574A" w:rsidRPr="00280287" w:rsidRDefault="00B4574A" w:rsidP="00F676B5">
      <w:pPr>
        <w:pStyle w:val="paragraph"/>
        <w:numPr>
          <w:ilvl w:val="0"/>
          <w:numId w:val="29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Оригинальность. </w:t>
      </w:r>
      <w:r w:rsidRPr="00280287">
        <w:rPr>
          <w:rStyle w:val="eop"/>
          <w:color w:val="000000"/>
          <w:sz w:val="28"/>
          <w:szCs w:val="28"/>
        </w:rPr>
        <w:t> </w:t>
      </w:r>
    </w:p>
    <w:p w14:paraId="70CD4B3E" w14:textId="77777777" w:rsidR="00B4574A" w:rsidRPr="00280287" w:rsidRDefault="00B4574A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Решение жюри фестиваля является окончательным. Апелляции по вопросу пересмотра результатов конкурсных отборочных туров председателем жюри и организационным комитетом не принимаются.</w:t>
      </w:r>
      <w:r w:rsidRPr="00280287">
        <w:rPr>
          <w:rStyle w:val="eop"/>
          <w:color w:val="000000"/>
          <w:sz w:val="28"/>
          <w:szCs w:val="28"/>
        </w:rPr>
        <w:t> </w:t>
      </w:r>
    </w:p>
    <w:p w14:paraId="0ECC8C0D" w14:textId="77777777" w:rsidR="00701868" w:rsidRPr="00280287" w:rsidRDefault="00B4574A" w:rsidP="0070186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lastRenderedPageBreak/>
        <w:t>По решению жюри может быть введен</w:t>
      </w:r>
      <w:r w:rsidR="00A17734" w:rsidRPr="00280287">
        <w:rPr>
          <w:rStyle w:val="normaltextrun"/>
          <w:color w:val="000000"/>
          <w:sz w:val="28"/>
          <w:szCs w:val="28"/>
        </w:rPr>
        <w:t xml:space="preserve"> специальный приз, специальная индивидуальная номинация.</w:t>
      </w:r>
      <w:r w:rsidR="00701868" w:rsidRPr="00280287">
        <w:rPr>
          <w:rStyle w:val="normaltextrun"/>
          <w:color w:val="000000"/>
          <w:sz w:val="28"/>
          <w:szCs w:val="28"/>
        </w:rPr>
        <w:t xml:space="preserve"> П</w:t>
      </w:r>
      <w:r w:rsidR="00701868" w:rsidRPr="00280287">
        <w:rPr>
          <w:sz w:val="28"/>
          <w:szCs w:val="28"/>
        </w:rPr>
        <w:t>о усмотрению жюри могут награждаться как коллективы, так участники в индивидуальных номинациях.</w:t>
      </w:r>
    </w:p>
    <w:p w14:paraId="58259262" w14:textId="77777777" w:rsidR="00B4574A" w:rsidRPr="00280287" w:rsidRDefault="00B4574A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color w:val="000000"/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По решению жюри может быть введен Гран-при за спектакль в любой номинации фестиваля.</w:t>
      </w:r>
      <w:r w:rsidRPr="00280287">
        <w:rPr>
          <w:rStyle w:val="eop"/>
          <w:color w:val="000000"/>
          <w:sz w:val="28"/>
          <w:szCs w:val="28"/>
        </w:rPr>
        <w:t> </w:t>
      </w:r>
    </w:p>
    <w:p w14:paraId="346D9444" w14:textId="77777777" w:rsidR="00A17734" w:rsidRPr="00280287" w:rsidRDefault="00A17734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6ADDC64C" w14:textId="77777777" w:rsidR="00B4574A" w:rsidRPr="00280287" w:rsidRDefault="00B4574A" w:rsidP="00F676B5">
      <w:pPr>
        <w:pStyle w:val="paragraph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b/>
          <w:bCs/>
          <w:color w:val="000000"/>
          <w:sz w:val="28"/>
          <w:szCs w:val="28"/>
        </w:rPr>
        <w:t>Награждение:</w:t>
      </w:r>
      <w:r w:rsidRPr="00280287">
        <w:rPr>
          <w:rStyle w:val="eop"/>
          <w:color w:val="000000"/>
          <w:sz w:val="28"/>
          <w:szCs w:val="28"/>
        </w:rPr>
        <w:t> </w:t>
      </w:r>
    </w:p>
    <w:p w14:paraId="590D4A64" w14:textId="77777777" w:rsidR="00A17734" w:rsidRPr="00280287" w:rsidRDefault="00B4574A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 xml:space="preserve">Все коллективы - участники </w:t>
      </w:r>
      <w:r w:rsidR="00A17734" w:rsidRPr="00280287">
        <w:rPr>
          <w:rStyle w:val="normaltextrun"/>
          <w:color w:val="000000"/>
          <w:sz w:val="28"/>
          <w:szCs w:val="28"/>
        </w:rPr>
        <w:t xml:space="preserve"> 1го тура </w:t>
      </w:r>
      <w:r w:rsidRPr="00280287">
        <w:rPr>
          <w:rStyle w:val="normaltextrun"/>
          <w:color w:val="000000"/>
          <w:sz w:val="28"/>
          <w:szCs w:val="28"/>
        </w:rPr>
        <w:t>фестиваля получают благодарственные письма </w:t>
      </w:r>
      <w:r w:rsidR="00A17734" w:rsidRPr="00280287">
        <w:rPr>
          <w:rStyle w:val="normaltextrun"/>
          <w:color w:val="000000"/>
          <w:sz w:val="28"/>
          <w:szCs w:val="28"/>
        </w:rPr>
        <w:t xml:space="preserve">от организаторов Фестиваля. </w:t>
      </w:r>
    </w:p>
    <w:p w14:paraId="6DEBD709" w14:textId="77777777" w:rsidR="00A17734" w:rsidRPr="00280287" w:rsidRDefault="00B4574A" w:rsidP="00F67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Коллективы, </w:t>
      </w:r>
      <w:r w:rsidR="00A17734"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участвующие во </w:t>
      </w:r>
      <w:r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17734"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 </w:t>
      </w:r>
      <w:r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</w:t>
      </w:r>
      <w:r w:rsidR="00A17734"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награждаются Дипломом участника </w:t>
      </w:r>
      <w:r w:rsidR="00A17734"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Всероссийского фестиваля для детей и молодежи «Страна - Театр - Школа».</w:t>
      </w:r>
    </w:p>
    <w:p w14:paraId="0BA56604" w14:textId="77777777" w:rsidR="00A17734" w:rsidRPr="00280287" w:rsidRDefault="00B4574A" w:rsidP="00F67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Коллективы, </w:t>
      </w:r>
      <w:r w:rsidR="00A17734"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участвующие  в </w:t>
      </w:r>
      <w:r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17734"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 </w:t>
      </w:r>
      <w:r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</w:t>
      </w:r>
      <w:r w:rsidR="00A17734"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награждаются Дипломом лауреата </w:t>
      </w:r>
      <w:r w:rsidR="00A17734"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Всероссийского фестиваля для детей и молодежи «Страна - Театр - Школа».</w:t>
      </w:r>
    </w:p>
    <w:p w14:paraId="634750BD" w14:textId="77777777" w:rsidR="00A17734" w:rsidRPr="00280287" w:rsidRDefault="00A17734" w:rsidP="00F67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Коллективы-победители </w:t>
      </w:r>
      <w:r w:rsidR="009E1C62"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 </w:t>
      </w:r>
      <w:r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номинации </w:t>
      </w:r>
      <w:r w:rsidR="005E06C9"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каждой возрастной группе </w:t>
      </w:r>
      <w:r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награждаются </w:t>
      </w:r>
      <w:r w:rsidR="00B4574A"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Дипломом лауреата I, II или III степени </w:t>
      </w:r>
      <w:r w:rsidRPr="00280287"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Всероссийского фестиваля для детей и молодежи «Страна - Театр - Школа».</w:t>
      </w:r>
    </w:p>
    <w:p w14:paraId="41F13FB9" w14:textId="77777777" w:rsidR="00A17734" w:rsidRPr="00280287" w:rsidRDefault="00A17734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5F26669C" w14:textId="77777777" w:rsidR="00B4574A" w:rsidRPr="00280287" w:rsidRDefault="00B4574A" w:rsidP="00F676B5">
      <w:pPr>
        <w:pStyle w:val="paragraph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b/>
          <w:bCs/>
          <w:color w:val="000000"/>
          <w:sz w:val="28"/>
          <w:szCs w:val="28"/>
        </w:rPr>
        <w:t>Финансирование фестиваля:</w:t>
      </w:r>
      <w:r w:rsidRPr="00280287">
        <w:rPr>
          <w:rStyle w:val="eop"/>
          <w:color w:val="000000"/>
          <w:sz w:val="28"/>
          <w:szCs w:val="28"/>
        </w:rPr>
        <w:t> </w:t>
      </w:r>
    </w:p>
    <w:p w14:paraId="5F3B56AC" w14:textId="77777777" w:rsidR="00EF72FC" w:rsidRPr="00280287" w:rsidRDefault="00B4574A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Финансирование фестиваля осуществляется за счёт средств </w:t>
      </w:r>
      <w:r w:rsidR="00EF72FC" w:rsidRPr="00280287">
        <w:rPr>
          <w:rStyle w:val="normaltextrun"/>
          <w:color w:val="000000"/>
          <w:sz w:val="28"/>
          <w:szCs w:val="28"/>
        </w:rPr>
        <w:t xml:space="preserve">Министерства культуры РФ, привлеченных средств. </w:t>
      </w:r>
    </w:p>
    <w:p w14:paraId="0278E2D3" w14:textId="77777777" w:rsidR="00EF72FC" w:rsidRPr="00280287" w:rsidRDefault="00EF72FC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 xml:space="preserve">Участие в Фестивале бесплатное. </w:t>
      </w:r>
    </w:p>
    <w:p w14:paraId="72A26010" w14:textId="77777777" w:rsidR="00EF72FC" w:rsidRPr="00280287" w:rsidRDefault="00EF72FC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 xml:space="preserve">Расходы по </w:t>
      </w:r>
      <w:r w:rsidR="00911B1B" w:rsidRPr="00280287">
        <w:rPr>
          <w:rStyle w:val="normaltextrun"/>
          <w:color w:val="000000"/>
          <w:sz w:val="28"/>
          <w:szCs w:val="28"/>
        </w:rPr>
        <w:t>участию коллективов в 1 и 2 турах  берут на себя сами коллективы.</w:t>
      </w:r>
    </w:p>
    <w:p w14:paraId="5A4C347C" w14:textId="77777777" w:rsidR="00911B1B" w:rsidRPr="00280287" w:rsidRDefault="00911B1B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14:paraId="38864E64" w14:textId="4CAB4EC0" w:rsidR="00911B1B" w:rsidRPr="00280287" w:rsidRDefault="00911B1B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Расходы на проезд и пребывание коллективов</w:t>
      </w:r>
      <w:r w:rsidR="00B4574A" w:rsidRPr="00280287">
        <w:rPr>
          <w:rStyle w:val="normaltextrun"/>
          <w:color w:val="000000"/>
          <w:sz w:val="28"/>
          <w:szCs w:val="28"/>
        </w:rPr>
        <w:t xml:space="preserve">, </w:t>
      </w:r>
      <w:r w:rsidRPr="00280287">
        <w:rPr>
          <w:rStyle w:val="normaltextrun"/>
          <w:color w:val="000000"/>
          <w:sz w:val="28"/>
          <w:szCs w:val="28"/>
        </w:rPr>
        <w:t xml:space="preserve">прошедших на </w:t>
      </w:r>
      <w:proofErr w:type="gramStart"/>
      <w:r w:rsidRPr="00280287">
        <w:rPr>
          <w:rStyle w:val="normaltextrun"/>
          <w:color w:val="000000"/>
          <w:sz w:val="28"/>
          <w:szCs w:val="28"/>
        </w:rPr>
        <w:t>3й</w:t>
      </w:r>
      <w:proofErr w:type="gramEnd"/>
      <w:r w:rsidRPr="00280287">
        <w:rPr>
          <w:rStyle w:val="normaltextrun"/>
          <w:color w:val="000000"/>
          <w:sz w:val="28"/>
          <w:szCs w:val="28"/>
        </w:rPr>
        <w:t xml:space="preserve"> тур в </w:t>
      </w:r>
      <w:proofErr w:type="spellStart"/>
      <w:r w:rsidRPr="00280287">
        <w:rPr>
          <w:rStyle w:val="normaltextrun"/>
          <w:color w:val="000000"/>
          <w:sz w:val="28"/>
          <w:szCs w:val="28"/>
        </w:rPr>
        <w:t>г.Москва</w:t>
      </w:r>
      <w:proofErr w:type="spellEnd"/>
      <w:r w:rsidRPr="00280287">
        <w:rPr>
          <w:rStyle w:val="normaltextrun"/>
          <w:color w:val="000000"/>
          <w:sz w:val="28"/>
          <w:szCs w:val="28"/>
        </w:rPr>
        <w:t xml:space="preserve"> </w:t>
      </w:r>
      <w:r w:rsidR="00615C68" w:rsidRPr="00280287">
        <w:rPr>
          <w:rStyle w:val="normaltextrun"/>
          <w:color w:val="000000"/>
          <w:sz w:val="28"/>
          <w:szCs w:val="28"/>
        </w:rPr>
        <w:t>оплачиваются Фестивалем</w:t>
      </w:r>
      <w:r w:rsidRPr="00280287">
        <w:rPr>
          <w:rStyle w:val="normaltextrun"/>
          <w:color w:val="000000"/>
          <w:sz w:val="28"/>
          <w:szCs w:val="28"/>
        </w:rPr>
        <w:t>:</w:t>
      </w:r>
      <w:r w:rsidR="00B4574A" w:rsidRPr="00280287">
        <w:rPr>
          <w:rStyle w:val="eop"/>
          <w:color w:val="000000"/>
          <w:sz w:val="28"/>
          <w:szCs w:val="28"/>
        </w:rPr>
        <w:t> </w:t>
      </w:r>
    </w:p>
    <w:p w14:paraId="137A27E6" w14:textId="025D25C4" w:rsidR="00B4574A" w:rsidRPr="00280287" w:rsidRDefault="00911B1B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0287">
        <w:rPr>
          <w:rStyle w:val="eop"/>
          <w:color w:val="000000"/>
          <w:sz w:val="28"/>
          <w:szCs w:val="28"/>
        </w:rPr>
        <w:t>П</w:t>
      </w:r>
      <w:r w:rsidR="00B4574A" w:rsidRPr="00280287">
        <w:rPr>
          <w:rStyle w:val="normaltextrun"/>
          <w:color w:val="000000"/>
          <w:sz w:val="28"/>
          <w:szCs w:val="28"/>
          <w:shd w:val="clear" w:color="auto" w:fill="FFFFFF"/>
        </w:rPr>
        <w:t xml:space="preserve">роезд по маршруту </w:t>
      </w:r>
      <w:r w:rsidRPr="00280287">
        <w:rPr>
          <w:rStyle w:val="normaltextrun"/>
          <w:color w:val="000000"/>
          <w:sz w:val="28"/>
          <w:szCs w:val="28"/>
          <w:shd w:val="clear" w:color="auto" w:fill="FFFFFF"/>
        </w:rPr>
        <w:t>место пребывания</w:t>
      </w:r>
      <w:r w:rsidR="00B4574A" w:rsidRPr="00280287">
        <w:rPr>
          <w:rStyle w:val="normaltextrun"/>
          <w:color w:val="000000"/>
          <w:sz w:val="28"/>
          <w:szCs w:val="28"/>
          <w:shd w:val="clear" w:color="auto" w:fill="FFFFFF"/>
        </w:rPr>
        <w:t xml:space="preserve">- Москва- </w:t>
      </w:r>
      <w:r w:rsidRPr="00280287">
        <w:rPr>
          <w:rStyle w:val="normaltextrun"/>
          <w:color w:val="000000"/>
          <w:sz w:val="28"/>
          <w:szCs w:val="28"/>
          <w:shd w:val="clear" w:color="auto" w:fill="FFFFFF"/>
        </w:rPr>
        <w:t xml:space="preserve">место </w:t>
      </w:r>
      <w:r w:rsidR="00615C68" w:rsidRPr="00280287">
        <w:rPr>
          <w:rStyle w:val="normaltextrun"/>
          <w:color w:val="000000"/>
          <w:sz w:val="28"/>
          <w:szCs w:val="28"/>
          <w:shd w:val="clear" w:color="auto" w:fill="FFFFFF"/>
        </w:rPr>
        <w:t>пребывания коллектива</w:t>
      </w:r>
      <w:r w:rsidRPr="00280287">
        <w:rPr>
          <w:rStyle w:val="normaltextrun"/>
          <w:color w:val="000000"/>
          <w:sz w:val="28"/>
          <w:szCs w:val="28"/>
          <w:shd w:val="clear" w:color="auto" w:fill="FFFFFF"/>
        </w:rPr>
        <w:t xml:space="preserve"> (не более 20 человек)</w:t>
      </w:r>
      <w:r w:rsidR="00B4574A" w:rsidRPr="00280287">
        <w:rPr>
          <w:rStyle w:val="normaltextrun"/>
          <w:color w:val="000000"/>
          <w:sz w:val="28"/>
          <w:szCs w:val="28"/>
          <w:shd w:val="clear" w:color="auto" w:fill="FFFFFF"/>
        </w:rPr>
        <w:t>; </w:t>
      </w:r>
      <w:r w:rsidR="00B4574A" w:rsidRPr="00280287">
        <w:rPr>
          <w:rStyle w:val="eop"/>
          <w:color w:val="000000"/>
          <w:sz w:val="28"/>
          <w:szCs w:val="28"/>
        </w:rPr>
        <w:t> </w:t>
      </w:r>
    </w:p>
    <w:p w14:paraId="505966AA" w14:textId="77777777" w:rsidR="00B4574A" w:rsidRPr="00280287" w:rsidRDefault="00911B1B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  <w:shd w:val="clear" w:color="auto" w:fill="FFFFFF"/>
        </w:rPr>
        <w:t xml:space="preserve">Трансфер участников по маршруту ж/д вокзал / аэропорт – гостиница - ж/д вокзал / аэропорт, гостиница – МГАДМТ им </w:t>
      </w:r>
      <w:proofErr w:type="spellStart"/>
      <w:r w:rsidRPr="00280287">
        <w:rPr>
          <w:rStyle w:val="normaltextrun"/>
          <w:color w:val="000000"/>
          <w:sz w:val="28"/>
          <w:szCs w:val="28"/>
          <w:shd w:val="clear" w:color="auto" w:fill="FFFFFF"/>
        </w:rPr>
        <w:t>Н.Сац</w:t>
      </w:r>
      <w:proofErr w:type="spellEnd"/>
      <w:r w:rsidRPr="00280287">
        <w:rPr>
          <w:rStyle w:val="normaltextrun"/>
          <w:color w:val="000000"/>
          <w:sz w:val="28"/>
          <w:szCs w:val="28"/>
          <w:shd w:val="clear" w:color="auto" w:fill="FFFFFF"/>
        </w:rPr>
        <w:t xml:space="preserve"> - гостиница</w:t>
      </w:r>
      <w:r w:rsidR="00B4574A" w:rsidRPr="00280287">
        <w:rPr>
          <w:rStyle w:val="normaltextrun"/>
          <w:color w:val="000000"/>
          <w:sz w:val="28"/>
          <w:szCs w:val="28"/>
          <w:shd w:val="clear" w:color="auto" w:fill="FFFFFF"/>
        </w:rPr>
        <w:t>; </w:t>
      </w:r>
      <w:r w:rsidR="00B4574A" w:rsidRPr="00280287">
        <w:rPr>
          <w:rStyle w:val="eop"/>
          <w:color w:val="000000"/>
          <w:sz w:val="28"/>
          <w:szCs w:val="28"/>
        </w:rPr>
        <w:t> </w:t>
      </w:r>
    </w:p>
    <w:p w14:paraId="10C465DF" w14:textId="77777777" w:rsidR="00B4574A" w:rsidRPr="00280287" w:rsidRDefault="00911B1B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  <w:shd w:val="clear" w:color="auto" w:fill="FFFFFF"/>
        </w:rPr>
        <w:t>П</w:t>
      </w:r>
      <w:r w:rsidR="00B4574A" w:rsidRPr="00280287">
        <w:rPr>
          <w:rStyle w:val="normaltextrun"/>
          <w:color w:val="000000"/>
          <w:sz w:val="28"/>
          <w:szCs w:val="28"/>
          <w:shd w:val="clear" w:color="auto" w:fill="FFFFFF"/>
        </w:rPr>
        <w:t>роживание</w:t>
      </w:r>
      <w:r w:rsidRPr="00280287">
        <w:rPr>
          <w:rStyle w:val="normaltextrun"/>
          <w:color w:val="000000"/>
          <w:sz w:val="28"/>
          <w:szCs w:val="28"/>
          <w:shd w:val="clear" w:color="auto" w:fill="FFFFFF"/>
        </w:rPr>
        <w:t xml:space="preserve"> в 2-х местном номере гостиницы не менее ***</w:t>
      </w:r>
      <w:r w:rsidR="00B4574A" w:rsidRPr="00280287">
        <w:rPr>
          <w:rStyle w:val="normaltextrun"/>
          <w:color w:val="000000"/>
          <w:sz w:val="28"/>
          <w:szCs w:val="28"/>
          <w:shd w:val="clear" w:color="auto" w:fill="FFFFFF"/>
        </w:rPr>
        <w:t>;</w:t>
      </w:r>
      <w:r w:rsidR="00B4574A" w:rsidRPr="00280287">
        <w:rPr>
          <w:rStyle w:val="eop"/>
          <w:color w:val="000000"/>
          <w:sz w:val="28"/>
          <w:szCs w:val="28"/>
        </w:rPr>
        <w:t> </w:t>
      </w:r>
    </w:p>
    <w:p w14:paraId="5984D4E2" w14:textId="77777777" w:rsidR="00B4574A" w:rsidRPr="00280287" w:rsidRDefault="00911B1B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  <w:shd w:val="clear" w:color="auto" w:fill="FFFFFF"/>
        </w:rPr>
        <w:t>П</w:t>
      </w:r>
      <w:r w:rsidR="0047016C" w:rsidRPr="00280287">
        <w:rPr>
          <w:rStyle w:val="normaltextrun"/>
          <w:color w:val="000000"/>
          <w:sz w:val="28"/>
          <w:szCs w:val="28"/>
          <w:shd w:val="clear" w:color="auto" w:fill="FFFFFF"/>
        </w:rPr>
        <w:t>итание,</w:t>
      </w:r>
    </w:p>
    <w:p w14:paraId="57E7B6C5" w14:textId="77777777" w:rsidR="00911B1B" w:rsidRPr="00280287" w:rsidRDefault="00911B1B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  <w:shd w:val="clear" w:color="auto" w:fill="FFFFFF"/>
        </w:rPr>
        <w:t>Организация культурной программы в г.Москве</w:t>
      </w:r>
      <w:r w:rsidR="0047016C" w:rsidRPr="00280287">
        <w:rPr>
          <w:rStyle w:val="normaltextrun"/>
          <w:color w:val="000000"/>
          <w:sz w:val="28"/>
          <w:szCs w:val="28"/>
          <w:shd w:val="clear" w:color="auto" w:fill="FFFFFF"/>
        </w:rPr>
        <w:t>,</w:t>
      </w:r>
    </w:p>
    <w:p w14:paraId="6F5B8725" w14:textId="77777777" w:rsidR="00B4574A" w:rsidRPr="00280287" w:rsidRDefault="00911B1B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</w:rPr>
      </w:pPr>
      <w:r w:rsidRPr="00280287">
        <w:rPr>
          <w:rStyle w:val="normaltextrun"/>
          <w:color w:val="000000"/>
          <w:sz w:val="28"/>
          <w:szCs w:val="28"/>
        </w:rPr>
        <w:t>Техническое обеспечение выступления коллектива на</w:t>
      </w:r>
      <w:r w:rsidR="00B4574A" w:rsidRPr="00280287">
        <w:rPr>
          <w:rStyle w:val="normaltextrun"/>
          <w:color w:val="000000"/>
          <w:sz w:val="28"/>
          <w:szCs w:val="28"/>
        </w:rPr>
        <w:t xml:space="preserve"> Малой сцене Московского государственного академического детского музыкального театра им </w:t>
      </w:r>
      <w:proofErr w:type="spellStart"/>
      <w:r w:rsidR="00B4574A" w:rsidRPr="00280287">
        <w:rPr>
          <w:rStyle w:val="spellingerror"/>
          <w:color w:val="000000"/>
          <w:sz w:val="28"/>
          <w:szCs w:val="28"/>
        </w:rPr>
        <w:t>Н.И.Сац</w:t>
      </w:r>
      <w:proofErr w:type="spellEnd"/>
      <w:r w:rsidRPr="00280287">
        <w:rPr>
          <w:rStyle w:val="normaltextrun"/>
          <w:color w:val="000000"/>
          <w:sz w:val="28"/>
          <w:szCs w:val="28"/>
        </w:rPr>
        <w:t>.</w:t>
      </w:r>
    </w:p>
    <w:p w14:paraId="255C7FA5" w14:textId="77777777" w:rsidR="00911B1B" w:rsidRPr="00280287" w:rsidRDefault="00911B1B" w:rsidP="00F676B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68999150" w14:textId="77777777" w:rsidR="00F676B5" w:rsidRPr="00280287" w:rsidRDefault="00B4574A" w:rsidP="00F676B5">
      <w:pPr>
        <w:pStyle w:val="paragraph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 w:rsidRPr="00280287">
        <w:rPr>
          <w:rStyle w:val="normaltextrun"/>
          <w:b/>
          <w:bCs/>
          <w:color w:val="000000"/>
          <w:sz w:val="28"/>
          <w:szCs w:val="28"/>
        </w:rPr>
        <w:t>Контакты организационного комитета фестиваля</w:t>
      </w:r>
      <w:r w:rsidR="00F676B5" w:rsidRPr="00280287">
        <w:rPr>
          <w:rStyle w:val="normaltextrun"/>
          <w:b/>
          <w:bCs/>
          <w:color w:val="000000"/>
          <w:sz w:val="28"/>
          <w:szCs w:val="28"/>
        </w:rPr>
        <w:t xml:space="preserve">: </w:t>
      </w:r>
    </w:p>
    <w:p w14:paraId="6668A8FD" w14:textId="77777777" w:rsidR="00B95E45" w:rsidRPr="00B95E45" w:rsidRDefault="00F676B5" w:rsidP="00B95E4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280287">
        <w:rPr>
          <w:rStyle w:val="normaltextrun"/>
          <w:bCs/>
          <w:color w:val="000000"/>
          <w:sz w:val="28"/>
          <w:szCs w:val="28"/>
        </w:rPr>
        <w:t xml:space="preserve">Город Челябинск: </w:t>
      </w:r>
    </w:p>
    <w:p w14:paraId="5827E693" w14:textId="77777777" w:rsidR="00B95E45" w:rsidRPr="00B95E45" w:rsidRDefault="00B95E45" w:rsidP="00B95E45">
      <w:pPr>
        <w:pStyle w:val="paragraph"/>
        <w:spacing w:before="0" w:beforeAutospacing="0" w:after="0" w:afterAutospacing="0"/>
        <w:ind w:firstLine="709"/>
        <w:textAlignment w:val="baseline"/>
        <w:rPr>
          <w:bCs/>
          <w:color w:val="000000"/>
          <w:sz w:val="28"/>
          <w:szCs w:val="28"/>
        </w:rPr>
      </w:pPr>
      <w:r w:rsidRPr="00B95E45">
        <w:rPr>
          <w:bCs/>
          <w:color w:val="000000"/>
          <w:sz w:val="28"/>
          <w:szCs w:val="28"/>
        </w:rPr>
        <w:t>Детский благотворительный фонд «Андрюша»</w:t>
      </w:r>
    </w:p>
    <w:p w14:paraId="0DC56820" w14:textId="77777777" w:rsidR="00B95E45" w:rsidRPr="00B95E45" w:rsidRDefault="00B95E45" w:rsidP="00B95E45">
      <w:pPr>
        <w:pStyle w:val="paragraph"/>
        <w:spacing w:before="0" w:beforeAutospacing="0" w:after="0" w:afterAutospacing="0"/>
        <w:ind w:firstLine="709"/>
        <w:textAlignment w:val="baseline"/>
        <w:rPr>
          <w:bCs/>
          <w:color w:val="000000"/>
          <w:sz w:val="28"/>
          <w:szCs w:val="28"/>
        </w:rPr>
      </w:pPr>
      <w:r w:rsidRPr="00B95E45">
        <w:rPr>
          <w:bCs/>
          <w:color w:val="000000"/>
          <w:sz w:val="28"/>
          <w:szCs w:val="28"/>
        </w:rPr>
        <w:t>+7 351 775 45 40</w:t>
      </w:r>
      <w:r w:rsidRPr="00B95E45">
        <w:rPr>
          <w:bCs/>
          <w:color w:val="000000"/>
          <w:sz w:val="28"/>
          <w:szCs w:val="28"/>
        </w:rPr>
        <w:br/>
        <w:t>+7 351 235 75 55 (моб.)</w:t>
      </w:r>
    </w:p>
    <w:p w14:paraId="69385B7B" w14:textId="7354D2F5" w:rsidR="00B95E45" w:rsidRPr="00B95E45" w:rsidRDefault="00B95E45" w:rsidP="00B95E45">
      <w:pPr>
        <w:pStyle w:val="paragraph"/>
        <w:spacing w:before="0" w:beforeAutospacing="0" w:after="0" w:afterAutospacing="0"/>
        <w:ind w:firstLine="709"/>
        <w:textAlignment w:val="baseline"/>
        <w:rPr>
          <w:bCs/>
          <w:color w:val="000000"/>
          <w:sz w:val="28"/>
          <w:szCs w:val="28"/>
        </w:rPr>
      </w:pPr>
      <w:r w:rsidRPr="00B95E45">
        <w:rPr>
          <w:bCs/>
          <w:color w:val="000000"/>
          <w:sz w:val="28"/>
          <w:szCs w:val="28"/>
        </w:rPr>
        <w:t xml:space="preserve">8-90-90-90-33-11 </w:t>
      </w:r>
      <w:r w:rsidR="00615C68" w:rsidRPr="00B95E45">
        <w:rPr>
          <w:bCs/>
          <w:color w:val="000000"/>
          <w:sz w:val="28"/>
          <w:szCs w:val="28"/>
        </w:rPr>
        <w:t>Виталия, е</w:t>
      </w:r>
      <w:r w:rsidRPr="00B95E45">
        <w:rPr>
          <w:bCs/>
          <w:color w:val="000000"/>
          <w:sz w:val="28"/>
          <w:szCs w:val="28"/>
        </w:rPr>
        <w:t>-</w:t>
      </w:r>
      <w:r w:rsidRPr="00B95E45">
        <w:rPr>
          <w:bCs/>
          <w:color w:val="000000"/>
          <w:sz w:val="28"/>
          <w:szCs w:val="28"/>
          <w:lang w:val="en-US"/>
        </w:rPr>
        <w:t>mail</w:t>
      </w:r>
      <w:r w:rsidRPr="00B95E45">
        <w:rPr>
          <w:bCs/>
          <w:color w:val="000000"/>
          <w:sz w:val="28"/>
          <w:szCs w:val="28"/>
        </w:rPr>
        <w:t>: andrusha-fond@mail.ru</w:t>
      </w:r>
    </w:p>
    <w:p w14:paraId="321A5EF1" w14:textId="77777777" w:rsidR="00F676B5" w:rsidRPr="00280287" w:rsidRDefault="00F676B5" w:rsidP="00B95E4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</w:p>
    <w:p w14:paraId="74FFF6A0" w14:textId="77777777" w:rsidR="00CF43D3" w:rsidRPr="00F676B5" w:rsidRDefault="00CF43D3">
      <w:pPr>
        <w:rPr>
          <w:rFonts w:ascii="Times New Roman" w:hAnsi="Times New Roman" w:cs="Times New Roman"/>
          <w:sz w:val="28"/>
          <w:szCs w:val="28"/>
        </w:rPr>
      </w:pPr>
    </w:p>
    <w:sectPr w:rsidR="00CF43D3" w:rsidRPr="00F676B5" w:rsidSect="008205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0E6C"/>
    <w:multiLevelType w:val="multilevel"/>
    <w:tmpl w:val="E4DA384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1458D"/>
    <w:multiLevelType w:val="multilevel"/>
    <w:tmpl w:val="E346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142E51"/>
    <w:multiLevelType w:val="hybridMultilevel"/>
    <w:tmpl w:val="21E48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177E5"/>
    <w:multiLevelType w:val="multilevel"/>
    <w:tmpl w:val="C9FA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E22A8D"/>
    <w:multiLevelType w:val="hybridMultilevel"/>
    <w:tmpl w:val="3426F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52963"/>
    <w:multiLevelType w:val="multilevel"/>
    <w:tmpl w:val="0E22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3D7A19"/>
    <w:multiLevelType w:val="multilevel"/>
    <w:tmpl w:val="C808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F03D7F"/>
    <w:multiLevelType w:val="hybridMultilevel"/>
    <w:tmpl w:val="84009A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73B48FC"/>
    <w:multiLevelType w:val="multilevel"/>
    <w:tmpl w:val="4AA8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340122"/>
    <w:multiLevelType w:val="hybridMultilevel"/>
    <w:tmpl w:val="2FBE0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B1D9C"/>
    <w:multiLevelType w:val="multilevel"/>
    <w:tmpl w:val="4F92096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460EA8"/>
    <w:multiLevelType w:val="hybridMultilevel"/>
    <w:tmpl w:val="F43EA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A6F13"/>
    <w:multiLevelType w:val="multilevel"/>
    <w:tmpl w:val="16309E7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E822A4"/>
    <w:multiLevelType w:val="hybridMultilevel"/>
    <w:tmpl w:val="277E7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35723"/>
    <w:multiLevelType w:val="hybridMultilevel"/>
    <w:tmpl w:val="4FDAE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7415C"/>
    <w:multiLevelType w:val="multilevel"/>
    <w:tmpl w:val="5FA25C6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691E67"/>
    <w:multiLevelType w:val="multilevel"/>
    <w:tmpl w:val="3678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FF13A2"/>
    <w:multiLevelType w:val="multilevel"/>
    <w:tmpl w:val="CE52B1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D15E99"/>
    <w:multiLevelType w:val="hybridMultilevel"/>
    <w:tmpl w:val="BBD8E8B2"/>
    <w:lvl w:ilvl="0" w:tplc="6260590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F3425"/>
    <w:multiLevelType w:val="hybridMultilevel"/>
    <w:tmpl w:val="7256D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34016"/>
    <w:multiLevelType w:val="hybridMultilevel"/>
    <w:tmpl w:val="4C06148C"/>
    <w:lvl w:ilvl="0" w:tplc="62605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449AB"/>
    <w:multiLevelType w:val="multilevel"/>
    <w:tmpl w:val="C164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1852FF"/>
    <w:multiLevelType w:val="hybridMultilevel"/>
    <w:tmpl w:val="461C1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1333D"/>
    <w:multiLevelType w:val="hybridMultilevel"/>
    <w:tmpl w:val="EB20D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766C7"/>
    <w:multiLevelType w:val="multilevel"/>
    <w:tmpl w:val="7F0A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8CD6E98"/>
    <w:multiLevelType w:val="multilevel"/>
    <w:tmpl w:val="24D6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A715D15"/>
    <w:multiLevelType w:val="multilevel"/>
    <w:tmpl w:val="934A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B005026"/>
    <w:multiLevelType w:val="multilevel"/>
    <w:tmpl w:val="2624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BF31C0"/>
    <w:multiLevelType w:val="multilevel"/>
    <w:tmpl w:val="BC3E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312AF8"/>
    <w:multiLevelType w:val="hybridMultilevel"/>
    <w:tmpl w:val="2B4A0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F1419"/>
    <w:multiLevelType w:val="multilevel"/>
    <w:tmpl w:val="4A4C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FC102E"/>
    <w:multiLevelType w:val="multilevel"/>
    <w:tmpl w:val="F35C9C7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5023DF"/>
    <w:multiLevelType w:val="hybridMultilevel"/>
    <w:tmpl w:val="9842BDDA"/>
    <w:lvl w:ilvl="0" w:tplc="D33ADA42">
      <w:start w:val="1"/>
      <w:numFmt w:val="decimal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810CA"/>
    <w:multiLevelType w:val="multilevel"/>
    <w:tmpl w:val="9374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682DF4"/>
    <w:multiLevelType w:val="multilevel"/>
    <w:tmpl w:val="3EA258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677586"/>
    <w:multiLevelType w:val="multilevel"/>
    <w:tmpl w:val="B47E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A82EA6"/>
    <w:multiLevelType w:val="hybridMultilevel"/>
    <w:tmpl w:val="30EA0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20"/>
  </w:num>
  <w:num w:numId="5">
    <w:abstractNumId w:val="23"/>
  </w:num>
  <w:num w:numId="6">
    <w:abstractNumId w:val="11"/>
  </w:num>
  <w:num w:numId="7">
    <w:abstractNumId w:val="32"/>
  </w:num>
  <w:num w:numId="8">
    <w:abstractNumId w:val="18"/>
  </w:num>
  <w:num w:numId="9">
    <w:abstractNumId w:val="4"/>
  </w:num>
  <w:num w:numId="10">
    <w:abstractNumId w:val="19"/>
  </w:num>
  <w:num w:numId="11">
    <w:abstractNumId w:val="14"/>
  </w:num>
  <w:num w:numId="12">
    <w:abstractNumId w:val="34"/>
  </w:num>
  <w:num w:numId="13">
    <w:abstractNumId w:val="16"/>
  </w:num>
  <w:num w:numId="14">
    <w:abstractNumId w:val="21"/>
  </w:num>
  <w:num w:numId="15">
    <w:abstractNumId w:val="25"/>
  </w:num>
  <w:num w:numId="16">
    <w:abstractNumId w:val="5"/>
  </w:num>
  <w:num w:numId="17">
    <w:abstractNumId w:val="33"/>
  </w:num>
  <w:num w:numId="18">
    <w:abstractNumId w:val="31"/>
  </w:num>
  <w:num w:numId="19">
    <w:abstractNumId w:val="27"/>
  </w:num>
  <w:num w:numId="20">
    <w:abstractNumId w:val="17"/>
  </w:num>
  <w:num w:numId="21">
    <w:abstractNumId w:val="12"/>
  </w:num>
  <w:num w:numId="22">
    <w:abstractNumId w:val="28"/>
  </w:num>
  <w:num w:numId="23">
    <w:abstractNumId w:val="24"/>
  </w:num>
  <w:num w:numId="24">
    <w:abstractNumId w:val="6"/>
  </w:num>
  <w:num w:numId="25">
    <w:abstractNumId w:val="3"/>
  </w:num>
  <w:num w:numId="26">
    <w:abstractNumId w:val="1"/>
  </w:num>
  <w:num w:numId="27">
    <w:abstractNumId w:val="15"/>
  </w:num>
  <w:num w:numId="28">
    <w:abstractNumId w:val="30"/>
  </w:num>
  <w:num w:numId="29">
    <w:abstractNumId w:val="35"/>
  </w:num>
  <w:num w:numId="30">
    <w:abstractNumId w:val="0"/>
  </w:num>
  <w:num w:numId="31">
    <w:abstractNumId w:val="10"/>
  </w:num>
  <w:num w:numId="32">
    <w:abstractNumId w:val="26"/>
  </w:num>
  <w:num w:numId="33">
    <w:abstractNumId w:val="8"/>
  </w:num>
  <w:num w:numId="34">
    <w:abstractNumId w:val="22"/>
  </w:num>
  <w:num w:numId="35">
    <w:abstractNumId w:val="29"/>
  </w:num>
  <w:num w:numId="36">
    <w:abstractNumId w:val="7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7C"/>
    <w:rsid w:val="0001041E"/>
    <w:rsid w:val="00021912"/>
    <w:rsid w:val="000327BC"/>
    <w:rsid w:val="000568A8"/>
    <w:rsid w:val="00083C1D"/>
    <w:rsid w:val="000D08BC"/>
    <w:rsid w:val="000D7086"/>
    <w:rsid w:val="001103A4"/>
    <w:rsid w:val="00155781"/>
    <w:rsid w:val="001803DD"/>
    <w:rsid w:val="00181D81"/>
    <w:rsid w:val="00181E1A"/>
    <w:rsid w:val="001B1283"/>
    <w:rsid w:val="001D7066"/>
    <w:rsid w:val="0021501F"/>
    <w:rsid w:val="00221739"/>
    <w:rsid w:val="00262462"/>
    <w:rsid w:val="00263748"/>
    <w:rsid w:val="00280287"/>
    <w:rsid w:val="00287AC2"/>
    <w:rsid w:val="002E7ACC"/>
    <w:rsid w:val="002F314E"/>
    <w:rsid w:val="00357622"/>
    <w:rsid w:val="003A5F48"/>
    <w:rsid w:val="004143D2"/>
    <w:rsid w:val="004402E7"/>
    <w:rsid w:val="004520B7"/>
    <w:rsid w:val="00453D2B"/>
    <w:rsid w:val="0047016C"/>
    <w:rsid w:val="004B5A3C"/>
    <w:rsid w:val="004E747B"/>
    <w:rsid w:val="005218A4"/>
    <w:rsid w:val="00574B7C"/>
    <w:rsid w:val="0058099F"/>
    <w:rsid w:val="005E06C9"/>
    <w:rsid w:val="00605E27"/>
    <w:rsid w:val="0061332B"/>
    <w:rsid w:val="00615C68"/>
    <w:rsid w:val="00655129"/>
    <w:rsid w:val="00701868"/>
    <w:rsid w:val="00772E1F"/>
    <w:rsid w:val="007D0DF6"/>
    <w:rsid w:val="007D25E2"/>
    <w:rsid w:val="00820533"/>
    <w:rsid w:val="008274D3"/>
    <w:rsid w:val="0083688E"/>
    <w:rsid w:val="00856887"/>
    <w:rsid w:val="00865764"/>
    <w:rsid w:val="008725F8"/>
    <w:rsid w:val="00894F90"/>
    <w:rsid w:val="008A2001"/>
    <w:rsid w:val="008F671D"/>
    <w:rsid w:val="00911B1B"/>
    <w:rsid w:val="00927223"/>
    <w:rsid w:val="00962FD6"/>
    <w:rsid w:val="00984F18"/>
    <w:rsid w:val="009A57D7"/>
    <w:rsid w:val="009C5A9E"/>
    <w:rsid w:val="009E1C62"/>
    <w:rsid w:val="009F6E2E"/>
    <w:rsid w:val="00A0699B"/>
    <w:rsid w:val="00A17734"/>
    <w:rsid w:val="00A40416"/>
    <w:rsid w:val="00A57ACD"/>
    <w:rsid w:val="00A61180"/>
    <w:rsid w:val="00A65D17"/>
    <w:rsid w:val="00AD4E9E"/>
    <w:rsid w:val="00B3183B"/>
    <w:rsid w:val="00B4574A"/>
    <w:rsid w:val="00B95E45"/>
    <w:rsid w:val="00BB2E09"/>
    <w:rsid w:val="00BE5784"/>
    <w:rsid w:val="00C422CA"/>
    <w:rsid w:val="00C56ABC"/>
    <w:rsid w:val="00C72BF9"/>
    <w:rsid w:val="00C75F79"/>
    <w:rsid w:val="00CB1ADC"/>
    <w:rsid w:val="00CE26E0"/>
    <w:rsid w:val="00CF43D3"/>
    <w:rsid w:val="00D57FE5"/>
    <w:rsid w:val="00D67D8D"/>
    <w:rsid w:val="00DB2C68"/>
    <w:rsid w:val="00E55612"/>
    <w:rsid w:val="00E56B8E"/>
    <w:rsid w:val="00EA4C35"/>
    <w:rsid w:val="00EB53C3"/>
    <w:rsid w:val="00EE4A75"/>
    <w:rsid w:val="00EF49BA"/>
    <w:rsid w:val="00EF72FC"/>
    <w:rsid w:val="00F676B5"/>
    <w:rsid w:val="00FA254A"/>
    <w:rsid w:val="00FE1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C3B2"/>
  <w15:docId w15:val="{077E48C2-50EB-4035-ACB9-BEDAF52C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4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4574A"/>
  </w:style>
  <w:style w:type="character" w:customStyle="1" w:styleId="eop">
    <w:name w:val="eop"/>
    <w:basedOn w:val="a0"/>
    <w:rsid w:val="00B4574A"/>
  </w:style>
  <w:style w:type="character" w:customStyle="1" w:styleId="contextualspellingandgrammarerror">
    <w:name w:val="contextualspellingandgrammarerror"/>
    <w:basedOn w:val="a0"/>
    <w:rsid w:val="00B4574A"/>
  </w:style>
  <w:style w:type="character" w:customStyle="1" w:styleId="spellingerror">
    <w:name w:val="spellingerror"/>
    <w:basedOn w:val="a0"/>
    <w:rsid w:val="00B4574A"/>
  </w:style>
  <w:style w:type="paragraph" w:styleId="a4">
    <w:name w:val="List Paragraph"/>
    <w:basedOn w:val="a"/>
    <w:uiPriority w:val="34"/>
    <w:qFormat/>
    <w:rsid w:val="00A5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3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1231</Words>
  <Characters>7713</Characters>
  <Application>Microsoft Office Word</Application>
  <DocSecurity>0</DocSecurity>
  <Lines>145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Fond Andrusha</cp:lastModifiedBy>
  <cp:revision>3</cp:revision>
  <dcterms:created xsi:type="dcterms:W3CDTF">2021-08-19T09:14:00Z</dcterms:created>
  <dcterms:modified xsi:type="dcterms:W3CDTF">2021-08-19T09:19:00Z</dcterms:modified>
</cp:coreProperties>
</file>